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F71D8" w14:textId="672D6C12" w:rsidR="003F3CB2" w:rsidRPr="00FA202D" w:rsidRDefault="00931D41">
      <w:pPr>
        <w:pStyle w:val="Textkrper"/>
        <w:rPr>
          <w:rFonts w:ascii="Times New Roman"/>
          <w:sz w:val="20"/>
          <w:lang w:val="cs-CZ"/>
        </w:rPr>
      </w:pPr>
      <w:r w:rsidRPr="00FA202D"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C816B8C" wp14:editId="69EA0B6A">
                <wp:simplePos x="0" y="0"/>
                <wp:positionH relativeFrom="column">
                  <wp:posOffset>171450</wp:posOffset>
                </wp:positionH>
                <wp:positionV relativeFrom="paragraph">
                  <wp:posOffset>-1</wp:posOffset>
                </wp:positionV>
                <wp:extent cx="2073910" cy="3350895"/>
                <wp:effectExtent l="0" t="0" r="2540" b="1905"/>
                <wp:wrapSquare wrapText="bothSides"/>
                <wp:docPr id="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73910" cy="335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416C6" w14:textId="77777777" w:rsidR="00931D41" w:rsidRPr="007F38FF" w:rsidRDefault="00931D41" w:rsidP="00AA3DF0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Jakou barvu mají zralé borůvky</w:t>
                            </w:r>
                            <w:r w:rsidR="00AA3DF0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4B51A7EB" w14:textId="73A6B591" w:rsidR="00AA3DF0" w:rsidRPr="007F38FF" w:rsidRDefault="00931D41" w:rsidP="00AA3DF0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červená   modro-černá</w:t>
                            </w:r>
                            <w:r w:rsidR="00AA3DF0" w:rsidRPr="007F38FF"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7F38FF">
                              <w:rPr>
                                <w:lang w:val="cs-CZ"/>
                              </w:rPr>
                              <w:t xml:space="preserve">     zelená</w:t>
                            </w:r>
                          </w:p>
                          <w:p w14:paraId="16A3B6AC" w14:textId="4CCADC85" w:rsidR="00AA3DF0" w:rsidRPr="007F38FF" w:rsidRDefault="00AA3DF0" w:rsidP="00AA3DF0">
                            <w:p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21A395DD" w14:textId="7C52E0E1" w:rsidR="00AA3DF0" w:rsidRPr="007F38FF" w:rsidRDefault="00931D41" w:rsidP="00AA3DF0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Která zvířata ráda mlsají borůvky</w:t>
                            </w:r>
                            <w:r w:rsidR="00AA3DF0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 xml:space="preserve">? </w:t>
                            </w:r>
                          </w:p>
                          <w:p w14:paraId="1BB90DAA" w14:textId="339392E5" w:rsidR="00AA3DF0" w:rsidRPr="007F38FF" w:rsidRDefault="00AA3DF0" w:rsidP="00AA3DF0">
                            <w:p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 xml:space="preserve">   </w:t>
                            </w:r>
                            <w:r w:rsidR="00931D41" w:rsidRPr="007F38FF">
                              <w:rPr>
                                <w:lang w:val="cs-CZ"/>
                              </w:rPr>
                              <w:t>ptáci</w:t>
                            </w:r>
                            <w:r w:rsidRPr="007F38FF">
                              <w:rPr>
                                <w:lang w:val="cs-CZ"/>
                              </w:rPr>
                              <w:tab/>
                              <w:t xml:space="preserve">        </w:t>
                            </w:r>
                            <w:r w:rsidR="00931D41" w:rsidRPr="007F38FF">
                              <w:rPr>
                                <w:lang w:val="cs-CZ"/>
                              </w:rPr>
                              <w:t>lišky</w:t>
                            </w:r>
                            <w:r w:rsidRPr="007F38FF">
                              <w:rPr>
                                <w:lang w:val="cs-CZ"/>
                              </w:rPr>
                              <w:t xml:space="preserve">           </w:t>
                            </w:r>
                            <w:r w:rsidR="00931D41" w:rsidRPr="007F38FF">
                              <w:rPr>
                                <w:lang w:val="cs-CZ"/>
                              </w:rPr>
                              <w:t>srnky</w:t>
                            </w:r>
                            <w:r w:rsidRPr="007F38FF">
                              <w:rPr>
                                <w:lang w:val="cs-CZ"/>
                              </w:rPr>
                              <w:tab/>
                              <w:t xml:space="preserve">    </w:t>
                            </w:r>
                          </w:p>
                          <w:p w14:paraId="254DE616" w14:textId="77777777" w:rsidR="00AA3DF0" w:rsidRPr="007F38FF" w:rsidRDefault="00AA3DF0" w:rsidP="00AA3DF0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38809DBA" w14:textId="5D05C1CA" w:rsidR="00AA3DF0" w:rsidRPr="007F38FF" w:rsidRDefault="00931D41" w:rsidP="00AA3DF0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Jaké výšky dosahuje borůvka</w:t>
                            </w:r>
                            <w:r w:rsidR="00AA3DF0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4389A4D0" w14:textId="6EBBA049" w:rsidR="00AA3DF0" w:rsidRPr="007F38FF" w:rsidRDefault="00AA3DF0" w:rsidP="00AA3DF0">
                            <w:p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 xml:space="preserve">    1m       10cm        50cm</w:t>
                            </w:r>
                          </w:p>
                          <w:p w14:paraId="2F00FD64" w14:textId="77777777" w:rsidR="00AA3DF0" w:rsidRPr="007F38FF" w:rsidRDefault="00AA3DF0" w:rsidP="00AA3DF0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284A3AB" w14:textId="71666234" w:rsidR="00AA3DF0" w:rsidRPr="007F38FF" w:rsidRDefault="00931D41" w:rsidP="00AA3DF0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Co lze ze zralých borůvek udělat</w:t>
                            </w:r>
                            <w:r w:rsidR="00AA3DF0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52589E64" w14:textId="75F9E6B4" w:rsidR="00AA3DF0" w:rsidRPr="007F38FF" w:rsidRDefault="00931D41" w:rsidP="00AA3DF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marmeláda</w:t>
                            </w:r>
                          </w:p>
                          <w:p w14:paraId="2E52D5DC" w14:textId="51634064" w:rsidR="00AA3DF0" w:rsidRPr="007F38FF" w:rsidRDefault="00931D41" w:rsidP="00AA3DF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salát</w:t>
                            </w:r>
                          </w:p>
                          <w:p w14:paraId="09D0FC76" w14:textId="721205C9" w:rsidR="00AA3DF0" w:rsidRPr="007F38FF" w:rsidRDefault="00931D41" w:rsidP="00AA3DF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moučník</w:t>
                            </w:r>
                            <w:r w:rsidR="00AA3DF0" w:rsidRPr="007F38FF"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6B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.5pt;margin-top:0;width:163.3pt;height:263.85pt;rotation:180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" stroked="f">
                <v:textbox>
                  <w:txbxContent>
                    <w:p w14:paraId="25D416C6" w14:textId="77777777" w:rsidR="00931D41" w:rsidRPr="007F38FF" w:rsidRDefault="00931D41" w:rsidP="00AA3DF0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Jakou barvu mají zralé borůvky</w:t>
                      </w:r>
                      <w:r w:rsidR="00AA3DF0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4B51A7EB" w14:textId="73A6B591" w:rsidR="00AA3DF0" w:rsidRPr="007F38FF" w:rsidRDefault="00931D41" w:rsidP="00AA3DF0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červená   modro-černá</w:t>
                      </w:r>
                      <w:r w:rsidR="00AA3DF0" w:rsidRPr="007F38FF">
                        <w:rPr>
                          <w:lang w:val="cs-CZ"/>
                        </w:rPr>
                        <w:t xml:space="preserve"> </w:t>
                      </w:r>
                      <w:r w:rsidRPr="007F38FF">
                        <w:rPr>
                          <w:lang w:val="cs-CZ"/>
                        </w:rPr>
                        <w:t xml:space="preserve">     zelená</w:t>
                      </w:r>
                    </w:p>
                    <w:p w14:paraId="16A3B6AC" w14:textId="4CCADC85" w:rsidR="00AA3DF0" w:rsidRPr="007F38FF" w:rsidRDefault="00AA3DF0" w:rsidP="00AA3DF0">
                      <w:p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 xml:space="preserve"> </w:t>
                      </w:r>
                    </w:p>
                    <w:p w14:paraId="21A395DD" w14:textId="7C52E0E1" w:rsidR="00AA3DF0" w:rsidRPr="007F38FF" w:rsidRDefault="00931D41" w:rsidP="00AA3DF0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Která zvířata ráda mlsají borůvky</w:t>
                      </w:r>
                      <w:r w:rsidR="00AA3DF0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 xml:space="preserve">? </w:t>
                      </w:r>
                    </w:p>
                    <w:p w14:paraId="1BB90DAA" w14:textId="339392E5" w:rsidR="00AA3DF0" w:rsidRPr="007F38FF" w:rsidRDefault="00AA3DF0" w:rsidP="00AA3DF0">
                      <w:p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 xml:space="preserve">   </w:t>
                      </w:r>
                      <w:r w:rsidR="00931D41" w:rsidRPr="007F38FF">
                        <w:rPr>
                          <w:lang w:val="cs-CZ"/>
                        </w:rPr>
                        <w:t>ptáci</w:t>
                      </w:r>
                      <w:r w:rsidRPr="007F38FF">
                        <w:rPr>
                          <w:lang w:val="cs-CZ"/>
                        </w:rPr>
                        <w:tab/>
                        <w:t xml:space="preserve">        </w:t>
                      </w:r>
                      <w:r w:rsidR="00931D41" w:rsidRPr="007F38FF">
                        <w:rPr>
                          <w:lang w:val="cs-CZ"/>
                        </w:rPr>
                        <w:t>lišky</w:t>
                      </w:r>
                      <w:r w:rsidRPr="007F38FF">
                        <w:rPr>
                          <w:lang w:val="cs-CZ"/>
                        </w:rPr>
                        <w:t xml:space="preserve">           </w:t>
                      </w:r>
                      <w:r w:rsidR="00931D41" w:rsidRPr="007F38FF">
                        <w:rPr>
                          <w:lang w:val="cs-CZ"/>
                        </w:rPr>
                        <w:t>srnky</w:t>
                      </w:r>
                      <w:r w:rsidRPr="007F38FF">
                        <w:rPr>
                          <w:lang w:val="cs-CZ"/>
                        </w:rPr>
                        <w:tab/>
                        <w:t xml:space="preserve">    </w:t>
                      </w:r>
                    </w:p>
                    <w:p w14:paraId="254DE616" w14:textId="77777777" w:rsidR="00AA3DF0" w:rsidRPr="007F38FF" w:rsidRDefault="00AA3DF0" w:rsidP="00AA3DF0">
                      <w:pPr>
                        <w:rPr>
                          <w:lang w:val="cs-CZ"/>
                        </w:rPr>
                      </w:pPr>
                    </w:p>
                    <w:p w14:paraId="38809DBA" w14:textId="5D05C1CA" w:rsidR="00AA3DF0" w:rsidRPr="007F38FF" w:rsidRDefault="00931D41" w:rsidP="00AA3DF0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Jaké výšky dosahuje borůvka</w:t>
                      </w:r>
                      <w:r w:rsidR="00AA3DF0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4389A4D0" w14:textId="6EBBA049" w:rsidR="00AA3DF0" w:rsidRPr="007F38FF" w:rsidRDefault="00AA3DF0" w:rsidP="00AA3DF0">
                      <w:p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 xml:space="preserve">    </w:t>
                      </w:r>
                      <w:proofErr w:type="gramStart"/>
                      <w:r w:rsidRPr="007F38FF">
                        <w:rPr>
                          <w:lang w:val="cs-CZ"/>
                        </w:rPr>
                        <w:t>1m</w:t>
                      </w:r>
                      <w:proofErr w:type="gramEnd"/>
                      <w:r w:rsidRPr="007F38FF">
                        <w:rPr>
                          <w:lang w:val="cs-CZ"/>
                        </w:rPr>
                        <w:t xml:space="preserve">       10cm        50cm</w:t>
                      </w:r>
                    </w:p>
                    <w:p w14:paraId="2F00FD64" w14:textId="77777777" w:rsidR="00AA3DF0" w:rsidRPr="007F38FF" w:rsidRDefault="00AA3DF0" w:rsidP="00AA3DF0">
                      <w:pPr>
                        <w:rPr>
                          <w:lang w:val="cs-CZ"/>
                        </w:rPr>
                      </w:pPr>
                    </w:p>
                    <w:p w14:paraId="1284A3AB" w14:textId="71666234" w:rsidR="00AA3DF0" w:rsidRPr="007F38FF" w:rsidRDefault="00931D41" w:rsidP="00AA3DF0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Co lze ze zralých borůvek udělat</w:t>
                      </w:r>
                      <w:r w:rsidR="00AA3DF0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52589E64" w14:textId="75F9E6B4" w:rsidR="00AA3DF0" w:rsidRPr="007F38FF" w:rsidRDefault="00931D41" w:rsidP="00AA3DF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marmeláda</w:t>
                      </w:r>
                    </w:p>
                    <w:p w14:paraId="2E52D5DC" w14:textId="51634064" w:rsidR="00AA3DF0" w:rsidRPr="007F38FF" w:rsidRDefault="00931D41" w:rsidP="00AA3DF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salát</w:t>
                      </w:r>
                    </w:p>
                    <w:p w14:paraId="09D0FC76" w14:textId="721205C9" w:rsidR="00AA3DF0" w:rsidRPr="007F38FF" w:rsidRDefault="00931D41" w:rsidP="00AA3DF0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moučník</w:t>
                      </w:r>
                      <w:r w:rsidR="00AA3DF0" w:rsidRPr="007F38FF"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E76" w:rsidRPr="00FA202D">
        <w:rPr>
          <w:noProof/>
          <w:lang w:val="cs-CZ"/>
        </w:rPr>
        <w:drawing>
          <wp:anchor distT="0" distB="0" distL="0" distR="0" simplePos="0" relativeHeight="251636224" behindDoc="0" locked="0" layoutInCell="1" allowOverlap="1" wp14:anchorId="7F7A4266" wp14:editId="5609EDCA">
            <wp:simplePos x="0" y="0"/>
            <wp:positionH relativeFrom="page">
              <wp:posOffset>8379555</wp:posOffset>
            </wp:positionH>
            <wp:positionV relativeFrom="paragraph">
              <wp:posOffset>-215265</wp:posOffset>
            </wp:positionV>
            <wp:extent cx="2112697" cy="2661312"/>
            <wp:effectExtent l="0" t="0" r="1905" b="5715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97" cy="2661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E76" w:rsidRPr="00FA202D">
        <w:rPr>
          <w:noProof/>
          <w:lang w:val="cs-CZ"/>
        </w:rPr>
        <w:drawing>
          <wp:anchor distT="0" distB="0" distL="114300" distR="114300" simplePos="0" relativeHeight="251643392" behindDoc="0" locked="0" layoutInCell="1" allowOverlap="1" wp14:anchorId="128EA94E" wp14:editId="76EEA186">
            <wp:simplePos x="0" y="0"/>
            <wp:positionH relativeFrom="column">
              <wp:posOffset>2869328</wp:posOffset>
            </wp:positionH>
            <wp:positionV relativeFrom="paragraph">
              <wp:posOffset>-216459</wp:posOffset>
            </wp:positionV>
            <wp:extent cx="1862455" cy="2830195"/>
            <wp:effectExtent l="0" t="0" r="4445" b="825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DF0" w:rsidRPr="00FA202D"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1C0513C" wp14:editId="021A0838">
                <wp:simplePos x="0" y="0"/>
                <wp:positionH relativeFrom="column">
                  <wp:posOffset>5373369</wp:posOffset>
                </wp:positionH>
                <wp:positionV relativeFrom="paragraph">
                  <wp:posOffset>398</wp:posOffset>
                </wp:positionV>
                <wp:extent cx="2346960" cy="3131185"/>
                <wp:effectExtent l="0" t="0" r="0" b="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46960" cy="313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1B0AB" w14:textId="3B0BF429" w:rsidR="0084124F" w:rsidRPr="007F38FF" w:rsidRDefault="00931D41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Jakou barvu mají zralé ostružiny</w:t>
                            </w:r>
                            <w:r w:rsidR="00CE5FEA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04015C6F" w14:textId="44C9DC5F" w:rsidR="00CE5FEA" w:rsidRPr="007F38FF" w:rsidRDefault="00AA3DF0">
                            <w:p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 xml:space="preserve">   </w:t>
                            </w:r>
                            <w:r w:rsidR="00931D41" w:rsidRPr="007F38FF">
                              <w:rPr>
                                <w:lang w:val="cs-CZ"/>
                              </w:rPr>
                              <w:t>zelená     černo-fialová</w:t>
                            </w:r>
                            <w:r w:rsidR="00CE5FEA" w:rsidRPr="007F38FF">
                              <w:rPr>
                                <w:lang w:val="cs-CZ"/>
                              </w:rPr>
                              <w:t xml:space="preserve">        </w:t>
                            </w:r>
                            <w:r w:rsidR="00931D41" w:rsidRPr="007F38FF">
                              <w:rPr>
                                <w:lang w:val="cs-CZ"/>
                              </w:rPr>
                              <w:t xml:space="preserve">růžová </w:t>
                            </w:r>
                          </w:p>
                          <w:p w14:paraId="5BB00977" w14:textId="77777777" w:rsidR="00CE5FEA" w:rsidRPr="007F38FF" w:rsidRDefault="00CE5FEA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C28290A" w14:textId="37B252B8" w:rsidR="00CE5FEA" w:rsidRPr="007F38FF" w:rsidRDefault="00931D41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Komu chutnají listy ostruž</w:t>
                            </w:r>
                            <w:r w:rsidR="007F38FF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iníku</w:t>
                            </w:r>
                            <w:r w:rsidR="00CE5FEA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 xml:space="preserve">? </w:t>
                            </w:r>
                          </w:p>
                          <w:p w14:paraId="4F5BCAF4" w14:textId="27C5B2E5" w:rsidR="00CE5FEA" w:rsidRPr="007F38FF" w:rsidRDefault="00AA3DF0">
                            <w:p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 xml:space="preserve">    </w:t>
                            </w:r>
                            <w:r w:rsidR="007F38FF" w:rsidRPr="007F38FF">
                              <w:rPr>
                                <w:lang w:val="cs-CZ"/>
                              </w:rPr>
                              <w:t>srnka</w:t>
                            </w:r>
                            <w:r w:rsidRPr="007F38FF">
                              <w:rPr>
                                <w:lang w:val="cs-CZ"/>
                              </w:rPr>
                              <w:t xml:space="preserve">   </w:t>
                            </w:r>
                            <w:r w:rsidR="007F38FF" w:rsidRPr="007F38FF">
                              <w:rPr>
                                <w:lang w:val="cs-CZ"/>
                              </w:rPr>
                              <w:t xml:space="preserve">    jelen</w:t>
                            </w:r>
                            <w:r w:rsidR="00CE5FEA" w:rsidRPr="007F38FF">
                              <w:rPr>
                                <w:lang w:val="cs-CZ"/>
                              </w:rPr>
                              <w:t xml:space="preserve">   </w:t>
                            </w:r>
                            <w:r w:rsidR="007F38FF" w:rsidRPr="007F38FF">
                              <w:rPr>
                                <w:lang w:val="cs-CZ"/>
                              </w:rPr>
                              <w:t xml:space="preserve">   </w:t>
                            </w:r>
                            <w:r w:rsidR="00CE5FEA" w:rsidRPr="007F38FF">
                              <w:rPr>
                                <w:lang w:val="cs-CZ"/>
                              </w:rPr>
                              <w:t xml:space="preserve"> </w:t>
                            </w:r>
                            <w:r w:rsidR="007F38FF" w:rsidRPr="007F38FF">
                              <w:rPr>
                                <w:lang w:val="cs-CZ"/>
                              </w:rPr>
                              <w:t>káně lesní</w:t>
                            </w:r>
                          </w:p>
                          <w:p w14:paraId="2F69D86F" w14:textId="77777777" w:rsidR="00CE5FEA" w:rsidRPr="007F38FF" w:rsidRDefault="00CE5FEA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2507023" w14:textId="06974E13" w:rsidR="00CE5FEA" w:rsidRPr="007F38FF" w:rsidRDefault="007F38FF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K čemu se používají plody</w:t>
                            </w:r>
                            <w:r w:rsidR="00CE5FEA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6E110C89" w14:textId="7606234A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čaj</w:t>
                            </w:r>
                          </w:p>
                          <w:p w14:paraId="0F897E17" w14:textId="08DF8CB2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marmeláda</w:t>
                            </w:r>
                          </w:p>
                          <w:p w14:paraId="215C83E8" w14:textId="416823C4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moučník</w:t>
                            </w:r>
                          </w:p>
                          <w:p w14:paraId="5B1748B0" w14:textId="77777777" w:rsidR="00CE5FEA" w:rsidRPr="007F38FF" w:rsidRDefault="00CE5FEA" w:rsidP="00CE5FEA">
                            <w:pPr>
                              <w:pStyle w:val="Listenabsatz"/>
                              <w:ind w:left="720" w:firstLine="0"/>
                              <w:rPr>
                                <w:lang w:val="cs-CZ"/>
                              </w:rPr>
                            </w:pPr>
                          </w:p>
                          <w:p w14:paraId="5F454263" w14:textId="6B0FA1AC" w:rsidR="00CE5FEA" w:rsidRPr="007F38FF" w:rsidRDefault="007F38FF">
                            <w:pPr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</w:pPr>
                            <w:r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Na co je třeba dbát při sklizni</w:t>
                            </w:r>
                            <w:r w:rsidR="00CE5FEA" w:rsidRPr="007F38FF">
                              <w:rPr>
                                <w:b/>
                                <w:color w:val="231F20"/>
                                <w:sz w:val="23"/>
                                <w:lang w:val="cs-CZ"/>
                              </w:rPr>
                              <w:t>?</w:t>
                            </w:r>
                          </w:p>
                          <w:p w14:paraId="442A2783" w14:textId="366291AF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na kořeny</w:t>
                            </w:r>
                          </w:p>
                          <w:p w14:paraId="2AD15DE5" w14:textId="401833CE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na květy</w:t>
                            </w:r>
                          </w:p>
                          <w:p w14:paraId="36D55614" w14:textId="1E00FDAE" w:rsidR="00CE5FEA" w:rsidRPr="007F38FF" w:rsidRDefault="007F38FF" w:rsidP="00CE5FE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lang w:val="cs-CZ"/>
                              </w:rPr>
                            </w:pPr>
                            <w:r w:rsidRPr="007F38FF">
                              <w:rPr>
                                <w:lang w:val="cs-CZ"/>
                              </w:rPr>
                              <w:t>na ostny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513C" id="_x0000_s1027" type="#_x0000_t202" style="position:absolute;margin-left:423.1pt;margin-top:.05pt;width:184.8pt;height:246.55pt;rotation:180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" stroked="f">
                <v:textbox>
                  <w:txbxContent>
                    <w:p w14:paraId="0721B0AB" w14:textId="3B0BF429" w:rsidR="0084124F" w:rsidRPr="007F38FF" w:rsidRDefault="00931D41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Jakou barvu mají zralé ostružiny</w:t>
                      </w:r>
                      <w:r w:rsidR="00CE5FEA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04015C6F" w14:textId="44C9DC5F" w:rsidR="00CE5FEA" w:rsidRPr="007F38FF" w:rsidRDefault="00AA3DF0">
                      <w:p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 xml:space="preserve">   </w:t>
                      </w:r>
                      <w:r w:rsidR="00931D41" w:rsidRPr="007F38FF">
                        <w:rPr>
                          <w:lang w:val="cs-CZ"/>
                        </w:rPr>
                        <w:t>zelená     černo-fialová</w:t>
                      </w:r>
                      <w:r w:rsidR="00CE5FEA" w:rsidRPr="007F38FF">
                        <w:rPr>
                          <w:lang w:val="cs-CZ"/>
                        </w:rPr>
                        <w:t xml:space="preserve">        </w:t>
                      </w:r>
                      <w:r w:rsidR="00931D41" w:rsidRPr="007F38FF">
                        <w:rPr>
                          <w:lang w:val="cs-CZ"/>
                        </w:rPr>
                        <w:t xml:space="preserve">růžová </w:t>
                      </w:r>
                    </w:p>
                    <w:p w14:paraId="5BB00977" w14:textId="77777777" w:rsidR="00CE5FEA" w:rsidRPr="007F38FF" w:rsidRDefault="00CE5FEA">
                      <w:pPr>
                        <w:rPr>
                          <w:lang w:val="cs-CZ"/>
                        </w:rPr>
                      </w:pPr>
                    </w:p>
                    <w:p w14:paraId="6C28290A" w14:textId="37B252B8" w:rsidR="00CE5FEA" w:rsidRPr="007F38FF" w:rsidRDefault="00931D41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Komu chutnají listy ostruž</w:t>
                      </w:r>
                      <w:r w:rsidR="007F38FF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iníku</w:t>
                      </w:r>
                      <w:r w:rsidR="00CE5FEA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 xml:space="preserve">? </w:t>
                      </w:r>
                    </w:p>
                    <w:p w14:paraId="4F5BCAF4" w14:textId="27C5B2E5" w:rsidR="00CE5FEA" w:rsidRPr="007F38FF" w:rsidRDefault="00AA3DF0">
                      <w:p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 xml:space="preserve">    </w:t>
                      </w:r>
                      <w:r w:rsidR="007F38FF" w:rsidRPr="007F38FF">
                        <w:rPr>
                          <w:lang w:val="cs-CZ"/>
                        </w:rPr>
                        <w:t>srnka</w:t>
                      </w:r>
                      <w:r w:rsidRPr="007F38FF">
                        <w:rPr>
                          <w:lang w:val="cs-CZ"/>
                        </w:rPr>
                        <w:t xml:space="preserve">   </w:t>
                      </w:r>
                      <w:r w:rsidR="007F38FF" w:rsidRPr="007F38FF">
                        <w:rPr>
                          <w:lang w:val="cs-CZ"/>
                        </w:rPr>
                        <w:t xml:space="preserve">    jelen</w:t>
                      </w:r>
                      <w:r w:rsidR="00CE5FEA" w:rsidRPr="007F38FF">
                        <w:rPr>
                          <w:lang w:val="cs-CZ"/>
                        </w:rPr>
                        <w:t xml:space="preserve">   </w:t>
                      </w:r>
                      <w:r w:rsidR="007F38FF" w:rsidRPr="007F38FF">
                        <w:rPr>
                          <w:lang w:val="cs-CZ"/>
                        </w:rPr>
                        <w:t xml:space="preserve">   </w:t>
                      </w:r>
                      <w:r w:rsidR="00CE5FEA" w:rsidRPr="007F38FF">
                        <w:rPr>
                          <w:lang w:val="cs-CZ"/>
                        </w:rPr>
                        <w:t xml:space="preserve"> </w:t>
                      </w:r>
                      <w:r w:rsidR="007F38FF" w:rsidRPr="007F38FF">
                        <w:rPr>
                          <w:lang w:val="cs-CZ"/>
                        </w:rPr>
                        <w:t>káně lesní</w:t>
                      </w:r>
                    </w:p>
                    <w:p w14:paraId="2F69D86F" w14:textId="77777777" w:rsidR="00CE5FEA" w:rsidRPr="007F38FF" w:rsidRDefault="00CE5FEA">
                      <w:pPr>
                        <w:rPr>
                          <w:lang w:val="cs-CZ"/>
                        </w:rPr>
                      </w:pPr>
                    </w:p>
                    <w:p w14:paraId="22507023" w14:textId="06974E13" w:rsidR="00CE5FEA" w:rsidRPr="007F38FF" w:rsidRDefault="007F38FF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K čemu se používají plody</w:t>
                      </w:r>
                      <w:r w:rsidR="00CE5FEA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6E110C89" w14:textId="7606234A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čaj</w:t>
                      </w:r>
                    </w:p>
                    <w:p w14:paraId="0F897E17" w14:textId="08DF8CB2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marmeláda</w:t>
                      </w:r>
                    </w:p>
                    <w:p w14:paraId="215C83E8" w14:textId="416823C4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moučník</w:t>
                      </w:r>
                    </w:p>
                    <w:p w14:paraId="5B1748B0" w14:textId="77777777" w:rsidR="00CE5FEA" w:rsidRPr="007F38FF" w:rsidRDefault="00CE5FEA" w:rsidP="00CE5FEA">
                      <w:pPr>
                        <w:pStyle w:val="Odstavecseseznamem"/>
                        <w:ind w:left="720" w:firstLine="0"/>
                        <w:rPr>
                          <w:lang w:val="cs-CZ"/>
                        </w:rPr>
                      </w:pPr>
                    </w:p>
                    <w:p w14:paraId="5F454263" w14:textId="6B0FA1AC" w:rsidR="00CE5FEA" w:rsidRPr="007F38FF" w:rsidRDefault="007F38FF">
                      <w:pPr>
                        <w:rPr>
                          <w:b/>
                          <w:color w:val="231F20"/>
                          <w:sz w:val="23"/>
                          <w:lang w:val="cs-CZ"/>
                        </w:rPr>
                      </w:pPr>
                      <w:r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Na co je třeba dbát při sklizni</w:t>
                      </w:r>
                      <w:r w:rsidR="00CE5FEA" w:rsidRPr="007F38FF">
                        <w:rPr>
                          <w:b/>
                          <w:color w:val="231F20"/>
                          <w:sz w:val="23"/>
                          <w:lang w:val="cs-CZ"/>
                        </w:rPr>
                        <w:t>?</w:t>
                      </w:r>
                    </w:p>
                    <w:p w14:paraId="442A2783" w14:textId="366291AF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na kořeny</w:t>
                      </w:r>
                    </w:p>
                    <w:p w14:paraId="2AD15DE5" w14:textId="401833CE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na květy</w:t>
                      </w:r>
                    </w:p>
                    <w:p w14:paraId="36D55614" w14:textId="1E00FDAE" w:rsidR="00CE5FEA" w:rsidRPr="007F38FF" w:rsidRDefault="007F38FF" w:rsidP="00CE5FE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lang w:val="cs-CZ"/>
                        </w:rPr>
                      </w:pPr>
                      <w:r w:rsidRPr="007F38FF">
                        <w:rPr>
                          <w:lang w:val="cs-CZ"/>
                        </w:rPr>
                        <w:t>na ostny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3F67DA" w14:textId="752F994B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247FDDC1" w14:textId="0D65450C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586AFA7F" w14:textId="33BD13D2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1B18BB9F" w14:textId="2EE1E15E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1EE2824E" w14:textId="67A0F11B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72AD9F02" w14:textId="519C8E73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09BA042B" w14:textId="7D4320B5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403EA396" w14:textId="36211A7F" w:rsidR="003F3CB2" w:rsidRPr="00FA202D" w:rsidRDefault="003F3CB2">
      <w:pPr>
        <w:pStyle w:val="Textkrper"/>
        <w:rPr>
          <w:rFonts w:ascii="Times New Roman"/>
          <w:sz w:val="20"/>
          <w:lang w:val="cs-CZ"/>
        </w:rPr>
      </w:pPr>
    </w:p>
    <w:p w14:paraId="749A5C0C" w14:textId="63DE3E5F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491C7BBB" w14:textId="18344A67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2E19CB88" w14:textId="39695661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144CB41E" w14:textId="395776A8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5C08E55B" w14:textId="7B49E07A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11712029" w14:textId="60DABA5B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55025456" w14:textId="0B3A5C7A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6941096F" w14:textId="120A1D87" w:rsidR="00CE5FEA" w:rsidRPr="00FA202D" w:rsidRDefault="008C3E76" w:rsidP="00CE5FEA">
      <w:pPr>
        <w:pStyle w:val="Textkrper"/>
        <w:rPr>
          <w:rFonts w:ascii="Times New Roman"/>
          <w:sz w:val="20"/>
          <w:lang w:val="cs-CZ"/>
        </w:rPr>
      </w:pPr>
      <w:r w:rsidRPr="00FA202D">
        <w:rPr>
          <w:rFonts w:ascii="Times New Roman" w:eastAsiaTheme="minorEastAsia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EC1C0FB" wp14:editId="24D076C0">
                <wp:simplePos x="0" y="0"/>
                <wp:positionH relativeFrom="column">
                  <wp:posOffset>8442770</wp:posOffset>
                </wp:positionH>
                <wp:positionV relativeFrom="paragraph">
                  <wp:posOffset>62229</wp:posOffset>
                </wp:positionV>
                <wp:extent cx="1737360" cy="250190"/>
                <wp:effectExtent l="0" t="0" r="0" b="0"/>
                <wp:wrapTight wrapText="bothSides">
                  <wp:wrapPolygon edited="0">
                    <wp:start x="21482" y="22422"/>
                    <wp:lineTo x="21837" y="18256"/>
                    <wp:lineTo x="21837" y="4989"/>
                    <wp:lineTo x="17447" y="0"/>
                    <wp:lineTo x="14361" y="0"/>
                    <wp:lineTo x="-118" y="-822"/>
                    <wp:lineTo x="-118" y="21600"/>
                    <wp:lineTo x="21482" y="22422"/>
                  </wp:wrapPolygon>
                </wp:wrapTight>
                <wp:docPr id="25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737360" cy="25019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0DB67D" w14:textId="4828BC65" w:rsidR="0084124F" w:rsidRPr="00931D41" w:rsidRDefault="00931D41" w:rsidP="0084124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:lang w:val="cs-CZ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Ostružiník</w:t>
                            </w:r>
                            <w:r w:rsidR="007F38FF"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:lang w:val="cs-CZ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křovitý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C0FB" id="WordArt 51" o:spid="_x0000_s1028" type="#_x0000_t202" style="position:absolute;margin-left:664.8pt;margin-top:4.9pt;width:136.8pt;height:19.7pt;rotation:180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" filled="f" fillcolor="#d6e3bc [1302]" stroked="f">
                <o:lock v:ext="edit" shapetype="t"/>
                <v:textbox style="mso-fit-shape-to-text:t">
                  <w:txbxContent>
                    <w:p w14:paraId="350DB67D" w14:textId="4828BC65" w:rsidR="0084124F" w:rsidRPr="00931D41" w:rsidRDefault="00931D41" w:rsidP="0084124F">
                      <w:pPr>
                        <w:jc w:val="center"/>
                        <w:rPr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:lang w:val="cs-CZ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Ostružiník</w:t>
                      </w:r>
                      <w:r w:rsidR="007F38FF"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:lang w:val="cs-CZ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křovitý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A202D">
        <w:rPr>
          <w:rFonts w:ascii="Times New Roman" w:eastAsiaTheme="minorEastAsia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EC1C0FB" wp14:editId="1A59D6B4">
                <wp:simplePos x="0" y="0"/>
                <wp:positionH relativeFrom="column">
                  <wp:posOffset>2881716</wp:posOffset>
                </wp:positionH>
                <wp:positionV relativeFrom="paragraph">
                  <wp:posOffset>111124</wp:posOffset>
                </wp:positionV>
                <wp:extent cx="1898015" cy="269875"/>
                <wp:effectExtent l="0" t="0" r="0" b="0"/>
                <wp:wrapTight wrapText="bothSides">
                  <wp:wrapPolygon edited="0">
                    <wp:start x="21600" y="22362"/>
                    <wp:lineTo x="21925" y="18500"/>
                    <wp:lineTo x="22034" y="5387"/>
                    <wp:lineTo x="18016" y="0"/>
                    <wp:lineTo x="14981" y="0"/>
                    <wp:lineTo x="0" y="-762"/>
                    <wp:lineTo x="0" y="21600"/>
                    <wp:lineTo x="21600" y="22362"/>
                  </wp:wrapPolygon>
                </wp:wrapTight>
                <wp:docPr id="26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898015" cy="2698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D77FAD" w14:textId="013A42D4" w:rsidR="0084124F" w:rsidRPr="00CE5FEA" w:rsidRDefault="00931D41" w:rsidP="008412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  <w:r w:rsidR="007F38FF"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rusnice</w:t>
                            </w:r>
                            <w:proofErr w:type="spellEnd"/>
                            <w:r w:rsidR="007F38FF"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7F38FF"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40"/>
                                <w:szCs w:val="48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orůvka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C0FB" id="WordArt 55" o:spid="_x0000_s1029" type="#_x0000_t202" style="position:absolute;margin-left:226.9pt;margin-top:8.75pt;width:149.45pt;height:21.25pt;rotation:180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" filled="f" fillcolor="#d6e3bc [1302]" stroked="f">
                <o:lock v:ext="edit" shapetype="t"/>
                <v:textbox style="mso-fit-shape-to-text:t">
                  <w:txbxContent>
                    <w:p w14:paraId="23D77FAD" w14:textId="013A42D4" w:rsidR="0084124F" w:rsidRPr="00CE5FEA" w:rsidRDefault="00931D41" w:rsidP="008412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</w:t>
                      </w:r>
                      <w:r w:rsidR="007F38FF"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rusnice</w:t>
                      </w:r>
                      <w:proofErr w:type="spellEnd"/>
                      <w:r w:rsidR="007F38FF"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="007F38FF"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</w:t>
                      </w:r>
                      <w:r>
                        <w:rPr>
                          <w:rFonts w:ascii="Arial Black" w:hAnsi="Arial Black"/>
                          <w:outline/>
                          <w:color w:val="92D050"/>
                          <w:sz w:val="40"/>
                          <w:szCs w:val="48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orůvka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723A0B" w14:textId="3556CC44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0D034C46" w14:textId="35254E6A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3EB3AEDA" w14:textId="2A701969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26ABCCBE" w14:textId="0C7B58AA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05B87740" w14:textId="5F51C403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58174D9D" w14:textId="37DB5115" w:rsidR="00CE5FEA" w:rsidRPr="00FA202D" w:rsidRDefault="00CE5FEA" w:rsidP="00CE5FEA">
      <w:pPr>
        <w:pStyle w:val="Textkrper"/>
        <w:rPr>
          <w:rFonts w:ascii="Times New Roman"/>
          <w:sz w:val="20"/>
          <w:lang w:val="cs-CZ"/>
        </w:rPr>
      </w:pPr>
    </w:p>
    <w:p w14:paraId="5264545C" w14:textId="275E298C" w:rsidR="003F3CB2" w:rsidRPr="00FA202D" w:rsidRDefault="003F3CB2" w:rsidP="00CE5FEA">
      <w:pPr>
        <w:pStyle w:val="Textkrper"/>
        <w:rPr>
          <w:rFonts w:ascii="Times New Roman"/>
          <w:sz w:val="2"/>
          <w:lang w:val="cs-CZ"/>
        </w:rPr>
      </w:pPr>
    </w:p>
    <w:p w14:paraId="6E053F89" w14:textId="5978F5DB" w:rsidR="003F3CB2" w:rsidRPr="00FA202D" w:rsidRDefault="00CE5FEA">
      <w:pPr>
        <w:pStyle w:val="Textkrper"/>
        <w:rPr>
          <w:rFonts w:ascii="Times New Roman"/>
          <w:sz w:val="20"/>
          <w:lang w:val="cs-CZ"/>
        </w:rPr>
      </w:pPr>
      <w:r w:rsidRPr="00FA202D">
        <w:rPr>
          <w:rFonts w:ascii="Times New Roman"/>
          <w:noProof/>
          <w:sz w:val="2"/>
          <w:lang w:val="cs-CZ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418E16A" wp14:editId="4E0111B0">
                <wp:simplePos x="0" y="0"/>
                <wp:positionH relativeFrom="column">
                  <wp:posOffset>2357755</wp:posOffset>
                </wp:positionH>
                <wp:positionV relativeFrom="paragraph">
                  <wp:posOffset>50961</wp:posOffset>
                </wp:positionV>
                <wp:extent cx="5267439" cy="95534"/>
                <wp:effectExtent l="0" t="0" r="0" b="0"/>
                <wp:wrapNone/>
                <wp:docPr id="2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439" cy="95534"/>
                          <a:chOff x="0" y="0"/>
                          <a:chExt cx="8419" cy="20"/>
                        </a:xfrm>
                      </wpg:grpSpPr>
                      <wps:wsp>
                        <wps:cNvPr id="2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41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B0338" id="Group 48" o:spid="_x0000_s1026" style="position:absolute;margin-left:185.65pt;margin-top:4pt;width:414.75pt;height:7.5pt;z-index:251681280;mso-width-relative:margin;mso-height-relative:margin" coordsize="8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">
                <v:line id="Line 49" o:spid="_x0000_s1027" style="position:absolute;visibility:visible;mso-wrap-style:square" from="0,10" to="841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" strokecolor="#231f20" strokeweight="1pt">
                  <v:stroke dashstyle="longDash"/>
                </v:line>
              </v:group>
            </w:pict>
          </mc:Fallback>
        </mc:AlternateContent>
      </w:r>
    </w:p>
    <w:p w14:paraId="5A635D1C" w14:textId="1302D116" w:rsidR="003F3CB2" w:rsidRPr="00FA202D" w:rsidRDefault="00755FC4">
      <w:pPr>
        <w:pStyle w:val="Textkrper"/>
        <w:spacing w:before="10"/>
        <w:rPr>
          <w:rFonts w:ascii="Times New Roman"/>
          <w:sz w:val="18"/>
          <w:lang w:val="cs-CZ"/>
        </w:rPr>
      </w:pPr>
      <w:r w:rsidRPr="00FA202D">
        <w:rPr>
          <w:noProof/>
          <w:lang w:val="cs-CZ"/>
        </w:rPr>
        <w:drawing>
          <wp:anchor distT="0" distB="0" distL="114300" distR="114300" simplePos="0" relativeHeight="251642368" behindDoc="1" locked="0" layoutInCell="1" allowOverlap="1" wp14:anchorId="602EB096" wp14:editId="2FB3FF26">
            <wp:simplePos x="0" y="0"/>
            <wp:positionH relativeFrom="column">
              <wp:posOffset>2719070</wp:posOffset>
            </wp:positionH>
            <wp:positionV relativeFrom="paragraph">
              <wp:posOffset>433070</wp:posOffset>
            </wp:positionV>
            <wp:extent cx="2469515" cy="3211830"/>
            <wp:effectExtent l="0" t="0" r="0" b="0"/>
            <wp:wrapTight wrapText="bothSides">
              <wp:wrapPolygon edited="0">
                <wp:start x="12497" y="4868"/>
                <wp:lineTo x="1833" y="5253"/>
                <wp:lineTo x="1166" y="5509"/>
                <wp:lineTo x="2499" y="7174"/>
                <wp:lineTo x="1166" y="9224"/>
                <wp:lineTo x="2499" y="11274"/>
                <wp:lineTo x="2499" y="11786"/>
                <wp:lineTo x="4166" y="13324"/>
                <wp:lineTo x="4832" y="13324"/>
                <wp:lineTo x="4665" y="15374"/>
                <wp:lineTo x="3499" y="16014"/>
                <wp:lineTo x="3499" y="16270"/>
                <wp:lineTo x="5165" y="17423"/>
                <wp:lineTo x="4999" y="17936"/>
                <wp:lineTo x="8165" y="19217"/>
                <wp:lineTo x="9997" y="19473"/>
                <wp:lineTo x="10164" y="19986"/>
                <wp:lineTo x="10997" y="19986"/>
                <wp:lineTo x="11330" y="19473"/>
                <wp:lineTo x="13163" y="19473"/>
                <wp:lineTo x="17162" y="18064"/>
                <wp:lineTo x="16996" y="17423"/>
                <wp:lineTo x="17662" y="15886"/>
                <wp:lineTo x="17329" y="13324"/>
                <wp:lineTo x="18662" y="11786"/>
                <wp:lineTo x="18495" y="11274"/>
                <wp:lineTo x="19828" y="10121"/>
                <wp:lineTo x="20161" y="9480"/>
                <wp:lineTo x="19162" y="9224"/>
                <wp:lineTo x="18662" y="7174"/>
                <wp:lineTo x="20328" y="5509"/>
                <wp:lineTo x="19662" y="5253"/>
                <wp:lineTo x="13497" y="4868"/>
                <wp:lineTo x="12497" y="4868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02D">
        <w:rPr>
          <w:rFonts w:ascii="Times New Roman" w:eastAsiaTheme="minorEastAsia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EC1C0FB" wp14:editId="5035F362">
                <wp:simplePos x="0" y="0"/>
                <wp:positionH relativeFrom="column">
                  <wp:posOffset>2807970</wp:posOffset>
                </wp:positionH>
                <wp:positionV relativeFrom="paragraph">
                  <wp:posOffset>160655</wp:posOffset>
                </wp:positionV>
                <wp:extent cx="2435860" cy="818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5860" cy="81851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D10D18" w14:textId="1D07E771" w:rsidR="0084124F" w:rsidRDefault="00931D41" w:rsidP="008412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Drobné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keře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C0FB" id="WordArt 54" o:spid="_x0000_s1030" type="#_x0000_t202" style="position:absolute;margin-left:221.1pt;margin-top:12.65pt;width:191.8pt;height:64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" filled="f" fillcolor="#d6e3bc [1302]" stroked="f">
                <o:lock v:ext="edit" shapetype="t"/>
                <v:textbox>
                  <w:txbxContent>
                    <w:p w14:paraId="29D10D18" w14:textId="1D07E771" w:rsidR="0084124F" w:rsidRDefault="00931D41" w:rsidP="008412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outline/>
                          <w:color w:val="92D05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Drobné</w:t>
                      </w:r>
                      <w:proofErr w:type="spellEnd"/>
                      <w:r>
                        <w:rPr>
                          <w:rFonts w:ascii="Arial Black" w:hAnsi="Arial Black"/>
                          <w:outline/>
                          <w:color w:val="92D05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outline/>
                          <w:color w:val="92D05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keře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AA3DF0" w:rsidRPr="00FA202D">
        <w:rPr>
          <w:rFonts w:ascii="Times New Roman" w:eastAsiaTheme="minorEastAsia" w:hAnsi="Times New Roman" w:cs="Times New Roman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EC1C0FB" wp14:editId="6FFF999C">
                <wp:simplePos x="0" y="0"/>
                <wp:positionH relativeFrom="column">
                  <wp:posOffset>5660390</wp:posOffset>
                </wp:positionH>
                <wp:positionV relativeFrom="paragraph">
                  <wp:posOffset>160655</wp:posOffset>
                </wp:positionV>
                <wp:extent cx="1917065" cy="2724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17065" cy="27241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6C8A0" w14:textId="1ADF7B7F" w:rsidR="0084124F" w:rsidRPr="00931D41" w:rsidRDefault="00931D41" w:rsidP="0084124F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cs-CZ"/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92D050"/>
                                <w:sz w:val="36"/>
                                <w:szCs w:val="46"/>
                                <w:lang w:val="cs-CZ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Malin</w:t>
                            </w:r>
                            <w:r w:rsidR="007F38FF">
                              <w:rPr>
                                <w:rFonts w:ascii="Arial Black" w:hAnsi="Arial Black"/>
                                <w:outline/>
                                <w:color w:val="92D050"/>
                                <w:sz w:val="36"/>
                                <w:szCs w:val="46"/>
                                <w:lang w:val="cs-CZ"/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ík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C0FB" id="WordArt 52" o:spid="_x0000_s1031" type="#_x0000_t202" style="position:absolute;margin-left:445.7pt;margin-top:12.65pt;width:150.95pt;height:21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" filled="f" fillcolor="#d6e3bc [1302]" stroked="f">
                <o:lock v:ext="edit" shapetype="t"/>
                <v:textbox>
                  <w:txbxContent>
                    <w:p w14:paraId="24A6C8A0" w14:textId="1ADF7B7F" w:rsidR="0084124F" w:rsidRPr="00931D41" w:rsidRDefault="00931D41" w:rsidP="0084124F">
                      <w:pPr>
                        <w:jc w:val="center"/>
                        <w:rPr>
                          <w:sz w:val="14"/>
                          <w:szCs w:val="14"/>
                          <w:lang w:val="cs-CZ"/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92D050"/>
                          <w:sz w:val="36"/>
                          <w:szCs w:val="46"/>
                          <w:lang w:val="cs-CZ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Malin</w:t>
                      </w:r>
                      <w:r w:rsidR="007F38FF">
                        <w:rPr>
                          <w:rFonts w:ascii="Arial Black" w:hAnsi="Arial Black"/>
                          <w:outline/>
                          <w:color w:val="92D050"/>
                          <w:sz w:val="36"/>
                          <w:szCs w:val="46"/>
                          <w:lang w:val="cs-CZ"/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ík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F7DC35" w14:textId="25E163A0" w:rsidR="003F3CB2" w:rsidRPr="00FA202D" w:rsidRDefault="003F3CB2">
      <w:pPr>
        <w:rPr>
          <w:rFonts w:ascii="Times New Roman"/>
          <w:sz w:val="18"/>
          <w:lang w:val="cs-CZ"/>
        </w:rPr>
        <w:sectPr w:rsidR="003F3CB2" w:rsidRPr="00FA202D">
          <w:type w:val="continuous"/>
          <w:pgSz w:w="16840" w:h="11910" w:orient="landscape"/>
          <w:pgMar w:top="340" w:right="100" w:bottom="280" w:left="220" w:header="720" w:footer="720" w:gutter="0"/>
          <w:cols w:space="720"/>
        </w:sectPr>
      </w:pPr>
    </w:p>
    <w:p w14:paraId="2FC79959" w14:textId="51CA8CA9" w:rsidR="003F3CB2" w:rsidRPr="00FA202D" w:rsidRDefault="003F3CB2">
      <w:pPr>
        <w:pStyle w:val="Textkrper"/>
        <w:rPr>
          <w:rFonts w:ascii="Times New Roman"/>
          <w:sz w:val="64"/>
          <w:lang w:val="cs-CZ"/>
        </w:rPr>
      </w:pPr>
    </w:p>
    <w:p w14:paraId="304733F2" w14:textId="77777777" w:rsidR="00931D41" w:rsidRPr="00FA202D" w:rsidRDefault="00931D41" w:rsidP="00CE5FEA">
      <w:pPr>
        <w:spacing w:before="442" w:line="196" w:lineRule="auto"/>
        <w:ind w:left="426" w:right="21"/>
        <w:rPr>
          <w:color w:val="231F20"/>
          <w:sz w:val="52"/>
          <w:szCs w:val="52"/>
          <w:lang w:val="cs-CZ"/>
        </w:rPr>
      </w:pPr>
      <w:r w:rsidRPr="00FA202D">
        <w:rPr>
          <w:color w:val="231F20"/>
          <w:sz w:val="52"/>
          <w:szCs w:val="52"/>
          <w:lang w:val="cs-CZ"/>
        </w:rPr>
        <w:t xml:space="preserve">Strana ke slepení </w:t>
      </w:r>
    </w:p>
    <w:p w14:paraId="5B85D01F" w14:textId="4F84DCD6" w:rsidR="003F3CB2" w:rsidRPr="00FA202D" w:rsidRDefault="00532C51" w:rsidP="00CE5FEA">
      <w:pPr>
        <w:spacing w:before="442" w:line="196" w:lineRule="auto"/>
        <w:ind w:left="426" w:right="21"/>
        <w:rPr>
          <w:lang w:val="cs-CZ"/>
        </w:rPr>
      </w:pPr>
      <w:hyperlink r:id="rId8" w:history="1">
        <w:r w:rsidR="00931D41" w:rsidRPr="00FA202D">
          <w:rPr>
            <w:rStyle w:val="Hyperlink"/>
            <w:lang w:val="cs-CZ"/>
          </w:rPr>
          <w:t>https://www.minibooks.ch/faltan</w:t>
        </w:r>
      </w:hyperlink>
      <w:r w:rsidR="00B854E9" w:rsidRPr="00FA202D">
        <w:rPr>
          <w:color w:val="231F20"/>
          <w:lang w:val="cs-CZ"/>
        </w:rPr>
        <w:t>- leitung.cfm</w:t>
      </w:r>
    </w:p>
    <w:p w14:paraId="378E2E92" w14:textId="77777777" w:rsidR="003F3CB2" w:rsidRPr="00FA202D" w:rsidRDefault="003F3CB2">
      <w:pPr>
        <w:pStyle w:val="Textkrper"/>
        <w:rPr>
          <w:sz w:val="20"/>
          <w:lang w:val="cs-CZ"/>
        </w:rPr>
      </w:pPr>
    </w:p>
    <w:p w14:paraId="649D73CC" w14:textId="77777777" w:rsidR="003F3CB2" w:rsidRPr="00FA202D" w:rsidRDefault="003F3CB2">
      <w:pPr>
        <w:pStyle w:val="Textkrper"/>
        <w:rPr>
          <w:sz w:val="20"/>
          <w:lang w:val="cs-CZ"/>
        </w:rPr>
      </w:pPr>
    </w:p>
    <w:p w14:paraId="0770545F" w14:textId="0DB2FAA6" w:rsidR="003F3CB2" w:rsidRPr="00FA202D" w:rsidRDefault="003F3CB2">
      <w:pPr>
        <w:pStyle w:val="Textkrper"/>
        <w:spacing w:before="11"/>
        <w:rPr>
          <w:sz w:val="14"/>
          <w:lang w:val="cs-CZ"/>
        </w:rPr>
      </w:pPr>
    </w:p>
    <w:p w14:paraId="7B616C44" w14:textId="1307EC92" w:rsidR="003F3CB2" w:rsidRPr="00FA202D" w:rsidRDefault="00755FC4">
      <w:pPr>
        <w:spacing w:before="47" w:line="324" w:lineRule="exact"/>
        <w:ind w:left="4233"/>
        <w:rPr>
          <w:b/>
          <w:sz w:val="23"/>
          <w:lang w:val="cs-CZ"/>
        </w:rPr>
      </w:pPr>
      <w:r w:rsidRPr="00FA202D">
        <w:rPr>
          <w:noProof/>
          <w:lang w:val="cs-CZ"/>
        </w:rPr>
        <w:drawing>
          <wp:anchor distT="0" distB="0" distL="0" distR="0" simplePos="0" relativeHeight="251638272" behindDoc="0" locked="0" layoutInCell="1" allowOverlap="1" wp14:anchorId="28604C1F" wp14:editId="6A469527">
            <wp:simplePos x="0" y="0"/>
            <wp:positionH relativeFrom="page">
              <wp:posOffset>687705</wp:posOffset>
            </wp:positionH>
            <wp:positionV relativeFrom="paragraph">
              <wp:posOffset>60325</wp:posOffset>
            </wp:positionV>
            <wp:extent cx="1322070" cy="633730"/>
            <wp:effectExtent l="0" t="0" r="0" b="0"/>
            <wp:wrapTopAndBottom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54E9" w:rsidRPr="00FA202D">
        <w:rPr>
          <w:lang w:val="cs-CZ"/>
        </w:rPr>
        <w:br w:type="column"/>
      </w:r>
      <w:r w:rsidR="007F38FF" w:rsidRPr="00FA202D">
        <w:rPr>
          <w:b/>
          <w:color w:val="231F20"/>
          <w:sz w:val="23"/>
          <w:lang w:val="cs-CZ"/>
        </w:rPr>
        <w:t>Kde roste maliník</w:t>
      </w:r>
      <w:r w:rsidR="00B854E9" w:rsidRPr="00FA202D">
        <w:rPr>
          <w:b/>
          <w:color w:val="231F20"/>
          <w:sz w:val="23"/>
          <w:lang w:val="cs-CZ"/>
        </w:rPr>
        <w:t>?</w:t>
      </w:r>
    </w:p>
    <w:p w14:paraId="63836FE7" w14:textId="2F530597" w:rsidR="003F3CB2" w:rsidRPr="00FA202D" w:rsidRDefault="0084124F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spacing w:line="275" w:lineRule="exact"/>
        <w:ind w:hanging="361"/>
        <w:rPr>
          <w:sz w:val="23"/>
          <w:lang w:val="cs-CZ"/>
        </w:rPr>
      </w:pPr>
      <w:r w:rsidRPr="00FA202D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792ABF" wp14:editId="096F4E7A">
                <wp:simplePos x="0" y="0"/>
                <wp:positionH relativeFrom="page">
                  <wp:posOffset>8335645</wp:posOffset>
                </wp:positionH>
                <wp:positionV relativeFrom="paragraph">
                  <wp:posOffset>-936625</wp:posOffset>
                </wp:positionV>
                <wp:extent cx="2058035" cy="228600"/>
                <wp:effectExtent l="0" t="0" r="0" b="0"/>
                <wp:wrapNone/>
                <wp:docPr id="1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205803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0D388" w14:textId="77777777" w:rsidR="0084124F" w:rsidRDefault="0084124F" w:rsidP="0084124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Die Brombeere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2ABF" id="WordArt 6" o:spid="_x0000_s1032" type="#_x0000_t202" style="position:absolute;left:0;text-align:left;margin-left:656.35pt;margin-top:-73.75pt;width:162.05pt;height:18pt;rotation:180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1AB0D388" w14:textId="77777777" w:rsidR="0084124F" w:rsidRDefault="0084124F" w:rsidP="0084124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Die Brombeere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38FF" w:rsidRPr="00FA202D">
        <w:rPr>
          <w:color w:val="231F20"/>
          <w:spacing w:val="-2"/>
          <w:sz w:val="23"/>
          <w:lang w:val="cs-CZ"/>
        </w:rPr>
        <w:t>v houštích</w:t>
      </w:r>
      <w:r w:rsidR="00B854E9" w:rsidRPr="00FA202D">
        <w:rPr>
          <w:color w:val="231F20"/>
          <w:spacing w:val="-2"/>
          <w:sz w:val="23"/>
          <w:lang w:val="cs-CZ"/>
        </w:rPr>
        <w:t xml:space="preserve"> </w:t>
      </w:r>
    </w:p>
    <w:p w14:paraId="4468CCDB" w14:textId="7363DBDF" w:rsidR="003F3CB2" w:rsidRPr="00FA202D" w:rsidRDefault="00755FC4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ind w:hanging="361"/>
        <w:rPr>
          <w:sz w:val="23"/>
          <w:lang w:val="cs-CZ"/>
        </w:rPr>
      </w:pPr>
      <w:r w:rsidRPr="00FA202D">
        <w:rPr>
          <w:noProof/>
          <w:lang w:val="cs-CZ"/>
        </w:rPr>
        <w:drawing>
          <wp:anchor distT="0" distB="0" distL="0" distR="0" simplePos="0" relativeHeight="251641344" behindDoc="0" locked="0" layoutInCell="1" allowOverlap="1" wp14:anchorId="3BFCCE8E" wp14:editId="3F52DAF2">
            <wp:simplePos x="0" y="0"/>
            <wp:positionH relativeFrom="page">
              <wp:posOffset>5586730</wp:posOffset>
            </wp:positionH>
            <wp:positionV relativeFrom="paragraph">
              <wp:posOffset>116044</wp:posOffset>
            </wp:positionV>
            <wp:extent cx="2148205" cy="2834005"/>
            <wp:effectExtent l="0" t="0" r="4445" b="4445"/>
            <wp:wrapNone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8FF" w:rsidRPr="00FA202D">
        <w:rPr>
          <w:color w:val="231F20"/>
          <w:sz w:val="23"/>
          <w:lang w:val="cs-CZ"/>
        </w:rPr>
        <w:t>v rašeliništích</w:t>
      </w:r>
    </w:p>
    <w:p w14:paraId="0387C288" w14:textId="753BC52C" w:rsidR="003F3CB2" w:rsidRPr="00FA202D" w:rsidRDefault="007F38FF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spacing w:line="305" w:lineRule="exact"/>
        <w:ind w:hanging="361"/>
        <w:rPr>
          <w:sz w:val="23"/>
          <w:lang w:val="cs-CZ"/>
        </w:rPr>
      </w:pPr>
      <w:r w:rsidRPr="00FA202D">
        <w:rPr>
          <w:color w:val="231F20"/>
          <w:sz w:val="23"/>
          <w:lang w:val="cs-CZ"/>
        </w:rPr>
        <w:t>na okraji lesa</w:t>
      </w:r>
    </w:p>
    <w:p w14:paraId="0A3E8E23" w14:textId="77777777" w:rsidR="003F3CB2" w:rsidRPr="00FA202D" w:rsidRDefault="003F3CB2">
      <w:pPr>
        <w:pStyle w:val="Textkrper"/>
        <w:spacing w:before="5"/>
        <w:rPr>
          <w:sz w:val="17"/>
          <w:lang w:val="cs-CZ"/>
        </w:rPr>
      </w:pPr>
    </w:p>
    <w:p w14:paraId="464D736A" w14:textId="452CF94A" w:rsidR="003F3CB2" w:rsidRPr="00FA202D" w:rsidRDefault="004B58B5" w:rsidP="004B58B5">
      <w:pPr>
        <w:spacing w:line="251" w:lineRule="exact"/>
        <w:ind w:left="4233"/>
        <w:rPr>
          <w:rFonts w:asciiTheme="minorHAnsi" w:hAnsiTheme="minorHAnsi" w:cstheme="minorHAnsi"/>
          <w:b/>
          <w:sz w:val="23"/>
          <w:lang w:val="cs-CZ"/>
        </w:rPr>
      </w:pPr>
      <w:r w:rsidRPr="00FA202D">
        <w:rPr>
          <w:rFonts w:asciiTheme="minorHAnsi" w:hAnsiTheme="minorHAnsi" w:cstheme="minorHAnsi"/>
          <w:b/>
          <w:color w:val="231F20"/>
          <w:w w:val="95"/>
          <w:sz w:val="23"/>
          <w:lang w:val="cs-CZ"/>
        </w:rPr>
        <w:t>Jaký vitamín obsahuje malina</w:t>
      </w:r>
      <w:r w:rsidR="00B854E9" w:rsidRPr="00FA202D">
        <w:rPr>
          <w:rFonts w:asciiTheme="minorHAnsi" w:hAnsiTheme="minorHAnsi" w:cstheme="minorHAnsi"/>
          <w:b/>
          <w:color w:val="231F20"/>
          <w:sz w:val="23"/>
          <w:lang w:val="cs-CZ"/>
        </w:rPr>
        <w:t>?</w:t>
      </w:r>
    </w:p>
    <w:p w14:paraId="245173FD" w14:textId="1A80A529" w:rsidR="003F3CB2" w:rsidRPr="00FA202D" w:rsidRDefault="004B58B5">
      <w:pPr>
        <w:spacing w:line="305" w:lineRule="exact"/>
        <w:ind w:left="4294"/>
        <w:rPr>
          <w:sz w:val="23"/>
          <w:lang w:val="cs-CZ"/>
        </w:rPr>
      </w:pPr>
      <w:r w:rsidRPr="00FA202D">
        <w:rPr>
          <w:color w:val="231F20"/>
          <w:sz w:val="23"/>
          <w:lang w:val="cs-CZ"/>
        </w:rPr>
        <w:t>v</w:t>
      </w:r>
      <w:r w:rsidR="00B854E9" w:rsidRPr="00FA202D">
        <w:rPr>
          <w:color w:val="231F20"/>
          <w:sz w:val="23"/>
          <w:lang w:val="cs-CZ"/>
        </w:rPr>
        <w:t>itam</w:t>
      </w:r>
      <w:r w:rsidRPr="00FA202D">
        <w:rPr>
          <w:color w:val="231F20"/>
          <w:sz w:val="23"/>
          <w:lang w:val="cs-CZ"/>
        </w:rPr>
        <w:t>í</w:t>
      </w:r>
      <w:r w:rsidR="00B854E9" w:rsidRPr="00FA202D">
        <w:rPr>
          <w:color w:val="231F20"/>
          <w:sz w:val="23"/>
          <w:lang w:val="cs-CZ"/>
        </w:rPr>
        <w:t>n A</w:t>
      </w:r>
      <w:r w:rsidR="00B854E9" w:rsidRPr="00FA202D">
        <w:rPr>
          <w:color w:val="231F20"/>
          <w:spacing w:val="63"/>
          <w:sz w:val="23"/>
          <w:lang w:val="cs-CZ"/>
        </w:rPr>
        <w:t xml:space="preserve"> </w:t>
      </w:r>
      <w:r w:rsidRPr="00FA202D">
        <w:rPr>
          <w:color w:val="231F20"/>
          <w:sz w:val="23"/>
          <w:lang w:val="cs-CZ"/>
        </w:rPr>
        <w:t>v</w:t>
      </w:r>
      <w:r w:rsidR="00B854E9" w:rsidRPr="00FA202D">
        <w:rPr>
          <w:color w:val="231F20"/>
          <w:sz w:val="23"/>
          <w:lang w:val="cs-CZ"/>
        </w:rPr>
        <w:t>itam</w:t>
      </w:r>
      <w:r w:rsidRPr="00FA202D">
        <w:rPr>
          <w:color w:val="231F20"/>
          <w:sz w:val="23"/>
          <w:lang w:val="cs-CZ"/>
        </w:rPr>
        <w:t>í</w:t>
      </w:r>
      <w:r w:rsidR="00B854E9" w:rsidRPr="00FA202D">
        <w:rPr>
          <w:color w:val="231F20"/>
          <w:sz w:val="23"/>
          <w:lang w:val="cs-CZ"/>
        </w:rPr>
        <w:t>n D</w:t>
      </w:r>
      <w:r w:rsidR="003F2DBA" w:rsidRPr="00FA202D">
        <w:rPr>
          <w:color w:val="231F20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 xml:space="preserve">  </w:t>
      </w:r>
      <w:r w:rsidRPr="00FA202D">
        <w:rPr>
          <w:color w:val="231F20"/>
          <w:sz w:val="23"/>
          <w:lang w:val="cs-CZ"/>
        </w:rPr>
        <w:t>v</w:t>
      </w:r>
      <w:r w:rsidR="00B854E9" w:rsidRPr="00FA202D">
        <w:rPr>
          <w:color w:val="231F20"/>
          <w:sz w:val="23"/>
          <w:lang w:val="cs-CZ"/>
        </w:rPr>
        <w:t>itam</w:t>
      </w:r>
      <w:r w:rsidRPr="00FA202D">
        <w:rPr>
          <w:color w:val="231F20"/>
          <w:sz w:val="23"/>
          <w:lang w:val="cs-CZ"/>
        </w:rPr>
        <w:t>í</w:t>
      </w:r>
      <w:r w:rsidR="00B854E9" w:rsidRPr="00FA202D">
        <w:rPr>
          <w:color w:val="231F20"/>
          <w:sz w:val="23"/>
          <w:lang w:val="cs-CZ"/>
        </w:rPr>
        <w:t>n C</w:t>
      </w:r>
    </w:p>
    <w:p w14:paraId="63DB7984" w14:textId="2BDB77D2" w:rsidR="003F3CB2" w:rsidRPr="00FA202D" w:rsidRDefault="004B58B5">
      <w:pPr>
        <w:spacing w:before="199" w:line="324" w:lineRule="exact"/>
        <w:ind w:left="4233"/>
        <w:rPr>
          <w:b/>
          <w:sz w:val="23"/>
          <w:lang w:val="cs-CZ"/>
        </w:rPr>
      </w:pPr>
      <w:r w:rsidRPr="00FA202D">
        <w:rPr>
          <w:b/>
          <w:color w:val="231F20"/>
          <w:sz w:val="23"/>
          <w:lang w:val="cs-CZ"/>
        </w:rPr>
        <w:t>Do jaké výšky dorůstá maliník</w:t>
      </w:r>
      <w:r w:rsidR="00B854E9" w:rsidRPr="00FA202D">
        <w:rPr>
          <w:b/>
          <w:color w:val="231F20"/>
          <w:sz w:val="23"/>
          <w:lang w:val="cs-CZ"/>
        </w:rPr>
        <w:t>?</w:t>
      </w:r>
    </w:p>
    <w:p w14:paraId="75D1972A" w14:textId="6B2ECA91" w:rsidR="003F3CB2" w:rsidRPr="00FA202D" w:rsidRDefault="004B58B5">
      <w:pPr>
        <w:tabs>
          <w:tab w:val="left" w:pos="5737"/>
          <w:tab w:val="left" w:pos="6818"/>
        </w:tabs>
        <w:spacing w:line="305" w:lineRule="exact"/>
        <w:ind w:left="4316"/>
        <w:rPr>
          <w:sz w:val="23"/>
          <w:lang w:val="cs-CZ"/>
        </w:rPr>
      </w:pPr>
      <w:r w:rsidRPr="00FA202D">
        <w:rPr>
          <w:color w:val="231F20"/>
          <w:sz w:val="23"/>
          <w:lang w:val="cs-CZ"/>
        </w:rPr>
        <w:t>do</w:t>
      </w:r>
      <w:r w:rsidR="00B854E9" w:rsidRPr="00FA202D">
        <w:rPr>
          <w:color w:val="231F20"/>
          <w:spacing w:val="-2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>40</w:t>
      </w:r>
      <w:r w:rsidR="00B854E9" w:rsidRPr="00FA202D">
        <w:rPr>
          <w:color w:val="231F20"/>
          <w:spacing w:val="-2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>cm</w:t>
      </w:r>
      <w:r w:rsidR="00B854E9" w:rsidRPr="00FA202D">
        <w:rPr>
          <w:color w:val="231F20"/>
          <w:sz w:val="23"/>
          <w:lang w:val="cs-CZ"/>
        </w:rPr>
        <w:tab/>
      </w:r>
      <w:r w:rsidRPr="00FA202D">
        <w:rPr>
          <w:color w:val="231F20"/>
          <w:sz w:val="23"/>
          <w:lang w:val="cs-CZ"/>
        </w:rPr>
        <w:t>do</w:t>
      </w:r>
      <w:r w:rsidR="00B854E9" w:rsidRPr="00FA202D">
        <w:rPr>
          <w:color w:val="231F20"/>
          <w:spacing w:val="-1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>2</w:t>
      </w:r>
      <w:r w:rsidR="00B854E9" w:rsidRPr="00FA202D">
        <w:rPr>
          <w:color w:val="231F20"/>
          <w:spacing w:val="-1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>m</w:t>
      </w:r>
      <w:r w:rsidR="00B854E9" w:rsidRPr="00FA202D">
        <w:rPr>
          <w:color w:val="231F20"/>
          <w:sz w:val="23"/>
          <w:lang w:val="cs-CZ"/>
        </w:rPr>
        <w:tab/>
      </w:r>
      <w:r w:rsidRPr="00FA202D">
        <w:rPr>
          <w:color w:val="231F20"/>
          <w:sz w:val="23"/>
          <w:lang w:val="cs-CZ"/>
        </w:rPr>
        <w:t>do</w:t>
      </w:r>
      <w:r w:rsidR="00B854E9" w:rsidRPr="00FA202D">
        <w:rPr>
          <w:color w:val="231F20"/>
          <w:sz w:val="23"/>
          <w:lang w:val="cs-CZ"/>
        </w:rPr>
        <w:t xml:space="preserve"> 50</w:t>
      </w:r>
      <w:r w:rsidR="00B854E9" w:rsidRPr="00FA202D">
        <w:rPr>
          <w:color w:val="231F20"/>
          <w:spacing w:val="-4"/>
          <w:sz w:val="23"/>
          <w:lang w:val="cs-CZ"/>
        </w:rPr>
        <w:t xml:space="preserve"> </w:t>
      </w:r>
      <w:r w:rsidR="00B854E9" w:rsidRPr="00FA202D">
        <w:rPr>
          <w:color w:val="231F20"/>
          <w:sz w:val="23"/>
          <w:lang w:val="cs-CZ"/>
        </w:rPr>
        <w:t>cm</w:t>
      </w:r>
    </w:p>
    <w:p w14:paraId="04A11AC6" w14:textId="77777777" w:rsidR="003F3CB2" w:rsidRPr="00FA202D" w:rsidRDefault="003F3CB2">
      <w:pPr>
        <w:pStyle w:val="Textkrper"/>
        <w:rPr>
          <w:sz w:val="18"/>
          <w:lang w:val="cs-CZ"/>
        </w:rPr>
      </w:pPr>
    </w:p>
    <w:p w14:paraId="338CE2CA" w14:textId="685EB66E" w:rsidR="003F3CB2" w:rsidRPr="00FA202D" w:rsidRDefault="00FA202D" w:rsidP="008C3E76">
      <w:pPr>
        <w:spacing w:before="1" w:line="187" w:lineRule="auto"/>
        <w:ind w:left="4233" w:right="251"/>
        <w:rPr>
          <w:b/>
          <w:sz w:val="23"/>
          <w:lang w:val="cs-CZ"/>
        </w:rPr>
      </w:pPr>
      <w:r w:rsidRPr="00FA202D">
        <w:rPr>
          <w:b/>
          <w:color w:val="231F20"/>
          <w:sz w:val="23"/>
          <w:lang w:val="cs-CZ"/>
        </w:rPr>
        <w:t>Jak lze zpracovat plody</w:t>
      </w:r>
      <w:r w:rsidR="00B854E9" w:rsidRPr="00FA202D">
        <w:rPr>
          <w:b/>
          <w:color w:val="231F20"/>
          <w:spacing w:val="-1"/>
          <w:w w:val="99"/>
          <w:sz w:val="23"/>
          <w:lang w:val="cs-CZ"/>
        </w:rPr>
        <w:t>?</w:t>
      </w:r>
    </w:p>
    <w:p w14:paraId="3EE53673" w14:textId="07AAB554" w:rsidR="003F3CB2" w:rsidRPr="00FA202D" w:rsidRDefault="00FA202D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spacing w:line="260" w:lineRule="exact"/>
        <w:ind w:hanging="361"/>
        <w:rPr>
          <w:sz w:val="23"/>
          <w:lang w:val="cs-CZ"/>
        </w:rPr>
      </w:pPr>
      <w:r>
        <w:rPr>
          <w:color w:val="231F20"/>
          <w:sz w:val="23"/>
          <w:lang w:val="cs-CZ"/>
        </w:rPr>
        <w:t>marmeláda</w:t>
      </w:r>
    </w:p>
    <w:p w14:paraId="7A66B629" w14:textId="359CDBC7" w:rsidR="003F3CB2" w:rsidRPr="00FA202D" w:rsidRDefault="00FA202D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ind w:hanging="361"/>
        <w:rPr>
          <w:sz w:val="23"/>
          <w:lang w:val="cs-CZ"/>
        </w:rPr>
      </w:pPr>
      <w:r>
        <w:rPr>
          <w:color w:val="231F20"/>
          <w:sz w:val="23"/>
          <w:lang w:val="cs-CZ"/>
        </w:rPr>
        <w:t>ocet</w:t>
      </w:r>
    </w:p>
    <w:p w14:paraId="516741AC" w14:textId="4B7A9776" w:rsidR="003F3CB2" w:rsidRPr="00FA202D" w:rsidRDefault="00FA202D">
      <w:pPr>
        <w:pStyle w:val="Listenabsatz"/>
        <w:numPr>
          <w:ilvl w:val="0"/>
          <w:numId w:val="1"/>
        </w:numPr>
        <w:tabs>
          <w:tab w:val="left" w:pos="4970"/>
          <w:tab w:val="left" w:pos="4971"/>
        </w:tabs>
        <w:spacing w:line="305" w:lineRule="exact"/>
        <w:ind w:hanging="361"/>
        <w:rPr>
          <w:sz w:val="23"/>
          <w:lang w:val="cs-CZ"/>
        </w:rPr>
      </w:pPr>
      <w:r>
        <w:rPr>
          <w:color w:val="231F20"/>
          <w:sz w:val="23"/>
          <w:lang w:val="cs-CZ"/>
        </w:rPr>
        <w:t>šťáva</w:t>
      </w:r>
    </w:p>
    <w:p w14:paraId="014F4A37" w14:textId="77777777" w:rsidR="003F3CB2" w:rsidRPr="00FA202D" w:rsidRDefault="003F3CB2">
      <w:pPr>
        <w:spacing w:line="305" w:lineRule="exact"/>
        <w:rPr>
          <w:sz w:val="23"/>
          <w:lang w:val="cs-CZ"/>
        </w:rPr>
        <w:sectPr w:rsidR="003F3CB2" w:rsidRPr="00FA202D">
          <w:type w:val="continuous"/>
          <w:pgSz w:w="16840" w:h="11910" w:orient="landscape"/>
          <w:pgMar w:top="340" w:right="100" w:bottom="280" w:left="220" w:header="720" w:footer="720" w:gutter="0"/>
          <w:cols w:num="2" w:space="720" w:equalWidth="0">
            <w:col w:w="3720" w:space="4752"/>
            <w:col w:w="8048"/>
          </w:cols>
        </w:sectPr>
      </w:pPr>
    </w:p>
    <w:p w14:paraId="59DED494" w14:textId="2F22FE27" w:rsidR="003F3CB2" w:rsidRPr="00FA202D" w:rsidRDefault="00E9441C" w:rsidP="00AA3DF0">
      <w:pPr>
        <w:pStyle w:val="berschrift1"/>
        <w:ind w:right="414"/>
        <w:jc w:val="both"/>
        <w:rPr>
          <w:rFonts w:asciiTheme="minorHAnsi" w:hAnsiTheme="minorHAnsi" w:cstheme="minorHAnsi"/>
          <w:u w:val="none"/>
          <w:lang w:val="cs-CZ"/>
        </w:rPr>
      </w:pPr>
      <w:r>
        <w:rPr>
          <w:rFonts w:asciiTheme="minorHAnsi" w:hAnsiTheme="minorHAnsi" w:cstheme="minorHAnsi"/>
          <w:color w:val="7DB850"/>
          <w:u w:val="thick" w:color="7DB850"/>
          <w:lang w:val="cs-CZ"/>
        </w:rPr>
        <w:lastRenderedPageBreak/>
        <w:t>Drobné keře v remízcích, na vyvýšeninách a terasách</w:t>
      </w:r>
    </w:p>
    <w:p w14:paraId="548E1F3C" w14:textId="77777777" w:rsidR="003F3CB2" w:rsidRPr="00FA202D" w:rsidRDefault="003F3CB2" w:rsidP="000402B3">
      <w:pPr>
        <w:pStyle w:val="Textkrper"/>
        <w:spacing w:before="13"/>
        <w:ind w:right="414"/>
        <w:jc w:val="both"/>
        <w:rPr>
          <w:rFonts w:asciiTheme="minorHAnsi" w:hAnsiTheme="minorHAnsi" w:cstheme="minorHAnsi"/>
          <w:b/>
          <w:sz w:val="17"/>
          <w:lang w:val="cs-CZ"/>
        </w:rPr>
      </w:pPr>
    </w:p>
    <w:p w14:paraId="6B51348F" w14:textId="621CD859" w:rsidR="003F3CB2" w:rsidRPr="00717FAD" w:rsidRDefault="00E9441C" w:rsidP="000402B3">
      <w:pPr>
        <w:pStyle w:val="Textkrper"/>
        <w:ind w:left="176" w:right="414"/>
        <w:jc w:val="both"/>
        <w:rPr>
          <w:lang w:val="cs-CZ"/>
        </w:rPr>
      </w:pPr>
      <w:r w:rsidRPr="00717FAD">
        <w:rPr>
          <w:lang w:val="cs-CZ"/>
        </w:rPr>
        <w:t>Drobné keře rostou na mnoha různých místech a často plodí bobule. Jak bobule tak i listy jsou potravou pro nejrůznější zvířata</w:t>
      </w:r>
      <w:r w:rsidR="00B854E9" w:rsidRPr="00717FAD">
        <w:rPr>
          <w:lang w:val="cs-CZ"/>
        </w:rPr>
        <w:t xml:space="preserve">. </w:t>
      </w:r>
      <w:r w:rsidRPr="00717FAD">
        <w:rPr>
          <w:lang w:val="cs-CZ"/>
        </w:rPr>
        <w:t>Také my lidé můžeme tyto rostliny využít, když chceme vyrobit čaje nebo marmelády</w:t>
      </w:r>
      <w:r w:rsidR="00B854E9" w:rsidRPr="00717FAD">
        <w:rPr>
          <w:lang w:val="cs-CZ"/>
        </w:rPr>
        <w:t>.</w:t>
      </w:r>
    </w:p>
    <w:p w14:paraId="255A4424" w14:textId="77777777" w:rsidR="003F3CB2" w:rsidRPr="00717FAD" w:rsidRDefault="003F3CB2" w:rsidP="000402B3">
      <w:pPr>
        <w:pStyle w:val="Textkrper"/>
        <w:spacing w:before="5"/>
        <w:ind w:right="414"/>
        <w:jc w:val="both"/>
        <w:rPr>
          <w:lang w:val="cs-CZ"/>
        </w:rPr>
      </w:pPr>
    </w:p>
    <w:p w14:paraId="12F4EC07" w14:textId="7EF5BBB2" w:rsidR="003F3CB2" w:rsidRPr="00717FAD" w:rsidRDefault="00E9441C" w:rsidP="00717FAD">
      <w:pPr>
        <w:ind w:left="142"/>
        <w:rPr>
          <w:sz w:val="24"/>
          <w:szCs w:val="24"/>
          <w:lang w:val="cs-CZ"/>
        </w:rPr>
      </w:pPr>
      <w:r w:rsidRPr="00717FAD">
        <w:rPr>
          <w:sz w:val="24"/>
          <w:szCs w:val="24"/>
          <w:lang w:val="cs-CZ"/>
        </w:rPr>
        <w:t xml:space="preserve">Pokud v lesích a remízcích nebo na vyvýšeninách a terasách roste mnoho drobných keřů, </w:t>
      </w:r>
      <w:r w:rsidR="00717FAD" w:rsidRPr="00717FAD">
        <w:rPr>
          <w:sz w:val="24"/>
          <w:szCs w:val="24"/>
          <w:lang w:val="cs-CZ"/>
        </w:rPr>
        <w:t>neokusují např. srnky v tak velké míře k okusování výhonků mladých stromů, které by měly ještě dále růst.</w:t>
      </w:r>
      <w:r w:rsidR="00717FAD">
        <w:rPr>
          <w:sz w:val="24"/>
          <w:szCs w:val="24"/>
          <w:lang w:val="cs-CZ"/>
        </w:rPr>
        <w:t xml:space="preserve"> Tím je zajištěno dorůstání lesů a  bobule skýtají hodnotnou stravu pro zvěř jako např. kuny, jezevce, lišky a různé ptáky</w:t>
      </w:r>
      <w:r w:rsidR="00B854E9" w:rsidRPr="00717FAD">
        <w:rPr>
          <w:sz w:val="24"/>
          <w:szCs w:val="24"/>
          <w:lang w:val="cs-CZ"/>
        </w:rPr>
        <w:t xml:space="preserve"> (</w:t>
      </w:r>
      <w:r w:rsidR="00717FAD">
        <w:rPr>
          <w:sz w:val="24"/>
          <w:szCs w:val="24"/>
          <w:lang w:val="cs-CZ"/>
        </w:rPr>
        <w:t>např</w:t>
      </w:r>
      <w:r w:rsidR="00B854E9" w:rsidRPr="00717FAD">
        <w:rPr>
          <w:sz w:val="24"/>
          <w:szCs w:val="24"/>
          <w:lang w:val="cs-CZ"/>
        </w:rPr>
        <w:t>.</w:t>
      </w:r>
      <w:r w:rsidR="00F6548D" w:rsidRPr="00717FAD">
        <w:rPr>
          <w:sz w:val="24"/>
          <w:szCs w:val="24"/>
          <w:lang w:val="cs-CZ"/>
        </w:rPr>
        <w:t xml:space="preserve">: </w:t>
      </w:r>
      <w:r w:rsidR="00717FAD">
        <w:rPr>
          <w:sz w:val="24"/>
          <w:szCs w:val="24"/>
          <w:lang w:val="cs-CZ"/>
        </w:rPr>
        <w:t>tetřívek obecný, jeřábek lesní</w:t>
      </w:r>
      <w:r w:rsidR="00B854E9" w:rsidRPr="00717FAD">
        <w:rPr>
          <w:sz w:val="24"/>
          <w:szCs w:val="24"/>
          <w:lang w:val="cs-CZ"/>
        </w:rPr>
        <w:t xml:space="preserve">). </w:t>
      </w:r>
      <w:r w:rsidR="00717FAD">
        <w:rPr>
          <w:sz w:val="24"/>
          <w:szCs w:val="24"/>
          <w:lang w:val="cs-CZ"/>
        </w:rPr>
        <w:t>Kromě toho se drobné keře většinou dobře vypořádají s různými povětrnostními podmínky.</w:t>
      </w:r>
      <w:r w:rsidR="00717FAD" w:rsidRPr="00717FAD">
        <w:rPr>
          <w:sz w:val="24"/>
          <w:szCs w:val="24"/>
          <w:lang w:val="cs-CZ"/>
        </w:rPr>
        <w:t xml:space="preserve"> </w:t>
      </w:r>
      <w:r w:rsidR="00717FAD">
        <w:rPr>
          <w:sz w:val="24"/>
          <w:szCs w:val="24"/>
          <w:lang w:val="cs-CZ"/>
        </w:rPr>
        <w:t>Jejich květy jsou důležité pro řadů druhů hmyzu</w:t>
      </w:r>
      <w:r w:rsidR="00B854E9" w:rsidRPr="00717FAD">
        <w:rPr>
          <w:sz w:val="24"/>
          <w:szCs w:val="24"/>
          <w:lang w:val="cs-CZ"/>
        </w:rPr>
        <w:t>.</w:t>
      </w:r>
    </w:p>
    <w:p w14:paraId="590F7EF1" w14:textId="77777777" w:rsidR="003F3CB2" w:rsidRPr="00FA202D" w:rsidRDefault="003F3CB2" w:rsidP="000402B3">
      <w:pPr>
        <w:pStyle w:val="Textkrper"/>
        <w:spacing w:before="11"/>
        <w:jc w:val="both"/>
        <w:rPr>
          <w:rFonts w:asciiTheme="minorHAnsi" w:hAnsiTheme="minorHAnsi" w:cstheme="minorHAnsi"/>
          <w:sz w:val="19"/>
          <w:lang w:val="cs-CZ"/>
        </w:rPr>
      </w:pPr>
    </w:p>
    <w:p w14:paraId="4285B872" w14:textId="384C6520" w:rsidR="003F3CB2" w:rsidRPr="00FA202D" w:rsidRDefault="00717FAD" w:rsidP="000402B3">
      <w:pPr>
        <w:pStyle w:val="berschrift1"/>
        <w:spacing w:before="0"/>
        <w:jc w:val="both"/>
        <w:rPr>
          <w:rFonts w:asciiTheme="minorHAnsi" w:hAnsiTheme="minorHAnsi" w:cstheme="minorHAnsi"/>
          <w:u w:val="none"/>
          <w:lang w:val="cs-CZ"/>
        </w:rPr>
      </w:pPr>
      <w:r>
        <w:rPr>
          <w:rFonts w:asciiTheme="minorHAnsi" w:hAnsiTheme="minorHAnsi" w:cstheme="minorHAnsi"/>
          <w:color w:val="231F20"/>
          <w:w w:val="95"/>
          <w:u w:val="thick" w:color="231F20"/>
          <w:lang w:val="cs-CZ"/>
        </w:rPr>
        <w:t>Některé z těchto drobných keřů vám nyní představíme</w:t>
      </w:r>
      <w:r w:rsidR="00B854E9" w:rsidRPr="00FA202D">
        <w:rPr>
          <w:rFonts w:asciiTheme="minorHAnsi" w:hAnsiTheme="minorHAnsi" w:cstheme="minorHAnsi"/>
          <w:color w:val="231F20"/>
          <w:w w:val="95"/>
          <w:u w:val="thick" w:color="231F20"/>
          <w:lang w:val="cs-CZ"/>
        </w:rPr>
        <w:t>:</w:t>
      </w:r>
    </w:p>
    <w:p w14:paraId="79BC06C1" w14:textId="77777777" w:rsidR="00EB3DC4" w:rsidRPr="00FA202D" w:rsidRDefault="00B854E9" w:rsidP="000402B3">
      <w:pPr>
        <w:spacing w:before="29"/>
        <w:ind w:left="176"/>
        <w:jc w:val="both"/>
        <w:rPr>
          <w:rFonts w:asciiTheme="minorHAnsi" w:hAnsiTheme="minorHAnsi" w:cstheme="minorHAnsi"/>
          <w:b/>
          <w:color w:val="7DB850"/>
          <w:sz w:val="24"/>
          <w:u w:val="thick" w:color="7DB850"/>
          <w:lang w:val="cs-CZ"/>
        </w:rPr>
      </w:pPr>
      <w:r w:rsidRPr="00FA202D">
        <w:rPr>
          <w:rFonts w:asciiTheme="minorHAnsi" w:hAnsiTheme="minorHAnsi" w:cstheme="minorHAnsi"/>
          <w:lang w:val="cs-CZ"/>
        </w:rPr>
        <w:br w:type="column"/>
      </w:r>
      <w:r w:rsidR="00EB3DC4" w:rsidRPr="00FA202D">
        <w:rPr>
          <w:rFonts w:asciiTheme="minorHAnsi" w:hAnsiTheme="minorHAnsi" w:cstheme="minorHAnsi"/>
          <w:b/>
          <w:color w:val="7DB850"/>
          <w:sz w:val="24"/>
          <w:u w:val="thick" w:color="7DB850"/>
          <w:lang w:val="cs-CZ"/>
        </w:rPr>
        <w:t>Maliník obecný</w:t>
      </w:r>
    </w:p>
    <w:p w14:paraId="4F92378D" w14:textId="74C66275" w:rsidR="00D7480B" w:rsidRPr="00FA202D" w:rsidRDefault="00D7480B" w:rsidP="000402B3">
      <w:pPr>
        <w:spacing w:before="29"/>
        <w:ind w:left="176"/>
        <w:jc w:val="both"/>
        <w:rPr>
          <w:rFonts w:asciiTheme="minorHAnsi" w:hAnsiTheme="minorHAnsi" w:cstheme="minorHAnsi"/>
          <w:b/>
          <w:lang w:val="cs-CZ"/>
        </w:rPr>
      </w:pPr>
      <w:r w:rsidRPr="00FA202D">
        <w:rPr>
          <w:rFonts w:asciiTheme="minorHAnsi" w:hAnsiTheme="minorHAnsi" w:cstheme="minorHAnsi"/>
          <w:b/>
          <w:lang w:val="cs-CZ"/>
        </w:rPr>
        <w:t xml:space="preserve">  </w:t>
      </w:r>
    </w:p>
    <w:p w14:paraId="1096E807" w14:textId="3E5A2EA6" w:rsidR="00D7480B" w:rsidRPr="00FA202D" w:rsidRDefault="00EB3DC4" w:rsidP="000402B3">
      <w:pPr>
        <w:spacing w:after="120"/>
        <w:ind w:left="142" w:right="730"/>
        <w:jc w:val="both"/>
        <w:rPr>
          <w:rFonts w:asciiTheme="minorHAnsi" w:hAnsiTheme="minorHAnsi" w:cstheme="minorHAnsi"/>
          <w:color w:val="231F20"/>
          <w:sz w:val="24"/>
          <w:szCs w:val="24"/>
          <w:lang w:val="cs-CZ"/>
        </w:rPr>
      </w:pPr>
      <w:r w:rsidRPr="00FA202D">
        <w:rPr>
          <w:rFonts w:asciiTheme="minorHAnsi" w:hAnsiTheme="minorHAnsi" w:cstheme="minorHAnsi"/>
          <w:b/>
          <w:bCs/>
          <w:noProof/>
          <w:color w:val="231F20"/>
          <w:sz w:val="24"/>
          <w:szCs w:val="24"/>
          <w:lang w:val="cs-CZ"/>
        </w:rPr>
        <w:drawing>
          <wp:anchor distT="0" distB="0" distL="114300" distR="114300" simplePos="0" relativeHeight="251640320" behindDoc="1" locked="0" layoutInCell="1" allowOverlap="1" wp14:anchorId="280C7A0D" wp14:editId="08446436">
            <wp:simplePos x="0" y="0"/>
            <wp:positionH relativeFrom="margin">
              <wp:posOffset>8318500</wp:posOffset>
            </wp:positionH>
            <wp:positionV relativeFrom="paragraph">
              <wp:posOffset>64770</wp:posOffset>
            </wp:positionV>
            <wp:extent cx="1670050" cy="1194435"/>
            <wp:effectExtent l="0" t="0" r="6350" b="5715"/>
            <wp:wrapTight wrapText="bothSides">
              <wp:wrapPolygon edited="0">
                <wp:start x="0" y="0"/>
                <wp:lineTo x="0" y="21359"/>
                <wp:lineTo x="21436" y="21359"/>
                <wp:lineTo x="2143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r="14185" b="12401"/>
                    <a:stretch/>
                  </pic:blipFill>
                  <pic:spPr bwMode="auto">
                    <a:xfrm>
                      <a:off x="0" y="0"/>
                      <a:ext cx="167005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02D">
        <w:rPr>
          <w:rFonts w:asciiTheme="minorHAnsi" w:hAnsiTheme="minorHAnsi" w:cstheme="minorHAnsi"/>
          <w:b/>
          <w:bCs/>
          <w:color w:val="231F20"/>
          <w:sz w:val="24"/>
          <w:szCs w:val="24"/>
          <w:lang w:val="cs-CZ"/>
        </w:rPr>
        <w:t>Obecná charakteristika:</w:t>
      </w:r>
      <w:r w:rsidRPr="00FA202D">
        <w:rPr>
          <w:rFonts w:asciiTheme="minorHAnsi" w:hAnsiTheme="minorHAnsi" w:cstheme="minorHAnsi"/>
          <w:color w:val="231F20"/>
          <w:sz w:val="24"/>
          <w:szCs w:val="24"/>
          <w:lang w:val="cs-CZ"/>
        </w:rPr>
        <w:t xml:space="preserve"> Maliník patří k růžovitým. Je vysoký 60 až 200 cm.</w:t>
      </w:r>
      <w:r w:rsidR="0076606B">
        <w:rPr>
          <w:rFonts w:asciiTheme="minorHAnsi" w:hAnsiTheme="minorHAnsi" w:cstheme="minorHAnsi"/>
          <w:color w:val="231F20"/>
          <w:sz w:val="24"/>
          <w:szCs w:val="24"/>
          <w:lang w:val="cs-CZ"/>
        </w:rPr>
        <w:t xml:space="preserve"> </w:t>
      </w:r>
      <w:r w:rsidRPr="00FA202D">
        <w:rPr>
          <w:rFonts w:asciiTheme="minorHAnsi" w:hAnsiTheme="minorHAnsi" w:cstheme="minorHAnsi"/>
          <w:color w:val="231F20"/>
          <w:sz w:val="24"/>
          <w:szCs w:val="24"/>
          <w:lang w:val="cs-CZ"/>
        </w:rPr>
        <w:t>Je to vytrvalá rostlina, která dobře přežívá zimu.</w:t>
      </w:r>
    </w:p>
    <w:p w14:paraId="2E5E3CD2" w14:textId="11A3E497" w:rsidR="003F3CB2" w:rsidRPr="00FA202D" w:rsidRDefault="00EB3DC4" w:rsidP="000402B3">
      <w:pPr>
        <w:spacing w:after="120"/>
        <w:ind w:left="142" w:right="730"/>
        <w:jc w:val="both"/>
        <w:rPr>
          <w:rFonts w:asciiTheme="minorHAnsi" w:hAnsiTheme="minorHAnsi" w:cstheme="minorHAnsi"/>
          <w:color w:val="231F20"/>
          <w:sz w:val="24"/>
          <w:szCs w:val="24"/>
          <w:lang w:val="cs-CZ"/>
        </w:rPr>
      </w:pPr>
      <w:r w:rsidRPr="00FA202D">
        <w:rPr>
          <w:rFonts w:asciiTheme="minorHAnsi" w:hAnsiTheme="minorHAnsi" w:cstheme="minorHAnsi"/>
          <w:b/>
          <w:bCs/>
          <w:color w:val="231F20"/>
          <w:sz w:val="24"/>
          <w:szCs w:val="24"/>
          <w:lang w:val="cs-CZ"/>
        </w:rPr>
        <w:t>Stanoviště:</w:t>
      </w:r>
      <w:r w:rsidRPr="00FA202D">
        <w:rPr>
          <w:rFonts w:asciiTheme="minorHAnsi" w:hAnsiTheme="minorHAnsi" w:cstheme="minorHAnsi"/>
          <w:color w:val="231F20"/>
          <w:sz w:val="24"/>
          <w:szCs w:val="24"/>
          <w:lang w:val="cs-CZ"/>
        </w:rPr>
        <w:t xml:space="preserve"> Dává přednost polostinným až slunečným místům chráněným před větrem a půdám s velkým obsahem draslíku a sodíku. Je to víceletá rostlina, která dobře odolává zimnímu počasí. Roste často v lesích, na okrajích lesů, v houštinách, náspech, kamenolomech, haldách, mýtinách.</w:t>
      </w:r>
    </w:p>
    <w:p w14:paraId="47C401A8" w14:textId="36780213" w:rsidR="00AA3DF0" w:rsidRPr="00FA202D" w:rsidRDefault="00EB3DC4" w:rsidP="000402B3">
      <w:pPr>
        <w:pStyle w:val="Textkrper"/>
        <w:ind w:left="176" w:right="730"/>
        <w:jc w:val="both"/>
        <w:rPr>
          <w:rFonts w:asciiTheme="minorHAnsi" w:hAnsiTheme="minorHAnsi" w:cstheme="minorHAnsi"/>
          <w:color w:val="231F20"/>
          <w:lang w:val="cs-CZ"/>
        </w:rPr>
        <w:sectPr w:rsidR="00AA3DF0" w:rsidRPr="00FA202D" w:rsidSect="00AA3DF0">
          <w:pgSz w:w="16840" w:h="11910" w:orient="landscape"/>
          <w:pgMar w:top="420" w:right="822" w:bottom="280" w:left="220" w:header="720" w:footer="720" w:gutter="0"/>
          <w:cols w:num="2" w:space="720" w:equalWidth="0">
            <w:col w:w="8069" w:space="66"/>
            <w:col w:w="8385"/>
          </w:cols>
        </w:sectPr>
      </w:pPr>
      <w:r w:rsidRPr="00FA202D">
        <w:rPr>
          <w:rFonts w:asciiTheme="minorHAnsi" w:hAnsiTheme="minorHAnsi" w:cstheme="minorHAnsi"/>
          <w:b/>
          <w:bCs/>
          <w:color w:val="231F20"/>
          <w:lang w:val="cs-CZ"/>
        </w:rPr>
        <w:t>Zvláštnosti:</w:t>
      </w:r>
      <w:r w:rsidRPr="00FA202D">
        <w:rPr>
          <w:rFonts w:asciiTheme="minorHAnsi" w:hAnsiTheme="minorHAnsi" w:cstheme="minorHAnsi"/>
          <w:color w:val="231F20"/>
          <w:lang w:val="cs-CZ"/>
        </w:rPr>
        <w:t xml:space="preserve"> Maliník lze využít mnoha způsoby. Je známý jako léčivá rostlina, protože její vysoký obsah vitamínu C nejen posiluje imunitní systém, ale má také protizánětlivé účinky a dobře hojí rány. Květy mají spoustu nektaru, proto jej často vyhledávají včely nebo ostatní hmyz</w:t>
      </w:r>
      <w:r w:rsidR="00AA3DF0" w:rsidRPr="00FA202D">
        <w:rPr>
          <w:rFonts w:asciiTheme="minorHAnsi" w:hAnsiTheme="minorHAnsi" w:cstheme="minorHAnsi"/>
          <w:color w:val="231F20"/>
          <w:lang w:val="cs-CZ"/>
        </w:rPr>
        <w:t xml:space="preserve">. </w:t>
      </w:r>
    </w:p>
    <w:p w14:paraId="7B5370E8" w14:textId="60B4DBE2" w:rsidR="0084124F" w:rsidRPr="00FA202D" w:rsidRDefault="0084124F" w:rsidP="000402B3">
      <w:pPr>
        <w:pStyle w:val="Textkrper"/>
        <w:spacing w:before="3"/>
        <w:jc w:val="both"/>
        <w:rPr>
          <w:rFonts w:asciiTheme="minorHAnsi" w:hAnsiTheme="minorHAnsi" w:cstheme="minorHAnsi"/>
          <w:noProof/>
          <w:lang w:val="cs-CZ"/>
        </w:rPr>
      </w:pPr>
    </w:p>
    <w:p w14:paraId="6C69D251" w14:textId="3592D21C" w:rsidR="00AA3DF0" w:rsidRPr="00FA202D" w:rsidRDefault="00AA3DF0" w:rsidP="000402B3">
      <w:pPr>
        <w:ind w:left="284"/>
        <w:jc w:val="both"/>
        <w:rPr>
          <w:rFonts w:asciiTheme="minorHAnsi" w:hAnsiTheme="minorHAnsi" w:cstheme="minorHAnsi"/>
          <w:sz w:val="26"/>
          <w:lang w:val="cs-CZ"/>
        </w:rPr>
        <w:sectPr w:rsidR="00AA3DF0" w:rsidRPr="00FA202D">
          <w:type w:val="continuous"/>
          <w:pgSz w:w="16840" w:h="11910" w:orient="landscape"/>
          <w:pgMar w:top="340" w:right="100" w:bottom="280" w:left="220" w:header="720" w:footer="720" w:gutter="0"/>
          <w:cols w:space="720"/>
        </w:sectPr>
      </w:pPr>
      <w:r w:rsidRPr="00FA202D">
        <w:rPr>
          <w:rFonts w:asciiTheme="minorHAnsi" w:hAnsiTheme="minorHAnsi" w:cstheme="minorHAnsi"/>
          <w:noProof/>
          <w:lang w:val="cs-CZ"/>
        </w:rPr>
        <w:drawing>
          <wp:anchor distT="0" distB="0" distL="114300" distR="114300" simplePos="0" relativeHeight="251639296" behindDoc="1" locked="0" layoutInCell="1" allowOverlap="1" wp14:anchorId="4B8856A9" wp14:editId="29F0C32C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1167765" cy="1710055"/>
            <wp:effectExtent l="0" t="4445" r="8890" b="8890"/>
            <wp:wrapTight wrapText="bothSides">
              <wp:wrapPolygon edited="0">
                <wp:start x="21682" y="56"/>
                <wp:lineTo x="188" y="56"/>
                <wp:lineTo x="188" y="21472"/>
                <wp:lineTo x="21682" y="21472"/>
                <wp:lineTo x="21682" y="56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" t="19605" r="13520"/>
                    <a:stretch/>
                  </pic:blipFill>
                  <pic:spPr bwMode="auto">
                    <a:xfrm rot="16200000" flipV="1">
                      <a:off x="0" y="0"/>
                      <a:ext cx="116776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B3B59" w14:textId="506A05E2" w:rsidR="003F3CB2" w:rsidRPr="00FA202D" w:rsidRDefault="00616401" w:rsidP="000402B3">
      <w:pPr>
        <w:pStyle w:val="Textkrper"/>
        <w:spacing w:before="13"/>
        <w:ind w:left="142"/>
        <w:jc w:val="both"/>
        <w:rPr>
          <w:rFonts w:asciiTheme="minorHAnsi" w:eastAsia="Verdana" w:hAnsiTheme="minorHAnsi" w:cstheme="minorHAnsi"/>
          <w:b/>
          <w:bCs/>
          <w:color w:val="7DB850"/>
          <w:u w:val="thick" w:color="7DB850"/>
          <w:lang w:val="cs-CZ"/>
        </w:rPr>
      </w:pPr>
      <w:r w:rsidRPr="00FA202D">
        <w:rPr>
          <w:rFonts w:asciiTheme="minorHAnsi" w:eastAsia="Verdana" w:hAnsiTheme="minorHAnsi" w:cstheme="minorHAnsi"/>
          <w:b/>
          <w:bCs/>
          <w:color w:val="7DB850"/>
          <w:u w:val="thick" w:color="7DB850"/>
          <w:lang w:val="cs-CZ"/>
        </w:rPr>
        <w:t>Brusnice borůvka</w:t>
      </w:r>
    </w:p>
    <w:p w14:paraId="0E70A0EC" w14:textId="77777777" w:rsidR="00616401" w:rsidRPr="00FA202D" w:rsidRDefault="00616401" w:rsidP="000402B3">
      <w:pPr>
        <w:pStyle w:val="Textkrper"/>
        <w:spacing w:before="13"/>
        <w:ind w:left="142"/>
        <w:jc w:val="both"/>
        <w:rPr>
          <w:rFonts w:asciiTheme="minorHAnsi" w:hAnsiTheme="minorHAnsi" w:cstheme="minorHAnsi"/>
          <w:b/>
          <w:sz w:val="17"/>
          <w:lang w:val="cs-CZ"/>
        </w:rPr>
      </w:pPr>
    </w:p>
    <w:p w14:paraId="0E210BB4" w14:textId="3DD36CF7" w:rsidR="000402B3" w:rsidRPr="00FA202D" w:rsidRDefault="00EB3DC4" w:rsidP="000402B3">
      <w:pPr>
        <w:pStyle w:val="Textkrper"/>
        <w:ind w:left="142" w:right="562"/>
        <w:jc w:val="both"/>
        <w:rPr>
          <w:b/>
          <w:lang w:val="cs-CZ"/>
        </w:rPr>
      </w:pPr>
      <w:r w:rsidRPr="00FA202D">
        <w:rPr>
          <w:b/>
          <w:noProof/>
          <w:lang w:val="cs-CZ"/>
        </w:rPr>
        <w:drawing>
          <wp:anchor distT="0" distB="0" distL="144145" distR="0" simplePos="0" relativeHeight="251637248" behindDoc="0" locked="0" layoutInCell="1" allowOverlap="1" wp14:anchorId="55416451" wp14:editId="42AD2484">
            <wp:simplePos x="0" y="0"/>
            <wp:positionH relativeFrom="page">
              <wp:posOffset>3294380</wp:posOffset>
            </wp:positionH>
            <wp:positionV relativeFrom="paragraph">
              <wp:posOffset>71120</wp:posOffset>
            </wp:positionV>
            <wp:extent cx="1670400" cy="1112400"/>
            <wp:effectExtent l="0" t="0" r="6350" b="0"/>
            <wp:wrapSquare wrapText="bothSides"/>
            <wp:docPr id="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01" w:rsidRPr="00FA202D">
        <w:rPr>
          <w:b/>
          <w:lang w:val="cs-CZ"/>
        </w:rPr>
        <w:t xml:space="preserve">Obecná charakteristika: </w:t>
      </w:r>
      <w:r w:rsidR="00616401" w:rsidRPr="00FA202D">
        <w:rPr>
          <w:bCs/>
          <w:lang w:val="cs-CZ"/>
        </w:rPr>
        <w:t>Borůvka dorůstá až do výšky 50 cm. Dělá malé modročerné bobule</w:t>
      </w:r>
      <w:r w:rsidR="00616401" w:rsidRPr="00FA202D">
        <w:rPr>
          <w:b/>
          <w:lang w:val="cs-CZ"/>
        </w:rPr>
        <w:t>.</w:t>
      </w:r>
    </w:p>
    <w:p w14:paraId="7308270E" w14:textId="77777777" w:rsidR="00616401" w:rsidRPr="00FA202D" w:rsidRDefault="00616401" w:rsidP="000402B3">
      <w:pPr>
        <w:pStyle w:val="Textkrper"/>
        <w:ind w:left="142" w:right="562"/>
        <w:jc w:val="both"/>
        <w:rPr>
          <w:lang w:val="cs-CZ"/>
        </w:rPr>
      </w:pPr>
    </w:p>
    <w:p w14:paraId="0D0B92F3" w14:textId="482F58C7" w:rsidR="00616401" w:rsidRPr="00FA202D" w:rsidRDefault="00616401" w:rsidP="00616401">
      <w:pPr>
        <w:spacing w:before="29"/>
        <w:ind w:left="176"/>
        <w:jc w:val="both"/>
        <w:rPr>
          <w:bCs/>
          <w:sz w:val="24"/>
          <w:szCs w:val="24"/>
          <w:lang w:val="cs-CZ"/>
        </w:rPr>
      </w:pPr>
      <w:r w:rsidRPr="00FA202D">
        <w:rPr>
          <w:b/>
          <w:sz w:val="24"/>
          <w:szCs w:val="24"/>
          <w:lang w:val="cs-CZ"/>
        </w:rPr>
        <w:t>Stanoviště:</w:t>
      </w:r>
      <w:r w:rsidRPr="00FA202D">
        <w:rPr>
          <w:bCs/>
          <w:sz w:val="24"/>
          <w:szCs w:val="24"/>
          <w:lang w:val="cs-CZ"/>
        </w:rPr>
        <w:t xml:space="preserve"> Dává přednost světlým lesům a vřesovištím a roste na kyselých lesních a rašelinných půdách chudých na živiny.</w:t>
      </w:r>
    </w:p>
    <w:p w14:paraId="5B6DB152" w14:textId="77777777" w:rsidR="00616401" w:rsidRPr="00FA202D" w:rsidRDefault="00616401" w:rsidP="00616401">
      <w:pPr>
        <w:spacing w:before="29"/>
        <w:ind w:left="176"/>
        <w:jc w:val="both"/>
        <w:rPr>
          <w:bCs/>
          <w:sz w:val="24"/>
          <w:szCs w:val="24"/>
          <w:lang w:val="cs-CZ"/>
        </w:rPr>
      </w:pPr>
    </w:p>
    <w:p w14:paraId="2D999892" w14:textId="512AAFB0" w:rsidR="003F3CB2" w:rsidRPr="00FA202D" w:rsidRDefault="00616401" w:rsidP="00616401">
      <w:pPr>
        <w:spacing w:before="29"/>
        <w:ind w:left="176" w:right="420"/>
        <w:jc w:val="both"/>
        <w:rPr>
          <w:rFonts w:asciiTheme="minorHAnsi" w:hAnsiTheme="minorHAnsi" w:cstheme="minorHAnsi"/>
          <w:b/>
          <w:sz w:val="24"/>
          <w:lang w:val="cs-CZ"/>
        </w:rPr>
      </w:pPr>
      <w:r w:rsidRPr="00FA202D">
        <w:rPr>
          <w:b/>
          <w:sz w:val="24"/>
          <w:szCs w:val="24"/>
          <w:lang w:val="cs-CZ"/>
        </w:rPr>
        <w:t>Zvláštnosti:</w:t>
      </w:r>
      <w:r w:rsidRPr="00FA202D">
        <w:rPr>
          <w:bCs/>
          <w:sz w:val="24"/>
          <w:szCs w:val="24"/>
          <w:lang w:val="cs-CZ"/>
        </w:rPr>
        <w:t xml:space="preserve"> Bobule se s oblibou konzumují nejenom syrové, ale dá se z nich vyrobit také marmeláda. Borůvku si však můžeme snadno zaměnit s vlochyní bahenní, jejíž dužnina je uvnitř světlá. Borůvky mají jako sušené plody také hojivý účinek při průjmech. Čerstvé borůvky jsou bohaté na vitamíny a minerální látky. Pro některé druhy ptáků, jako jsou např. tetřevi (tetřev hlušec, tetřívek obecný, jeřábek lesní), ale také pro lišku, jezevce a kunu jsou modré borůvky v létě důležitou základní potravou bohatou na vitamíny.</w:t>
      </w:r>
      <w:r w:rsidR="00B854E9" w:rsidRPr="00FA202D">
        <w:rPr>
          <w:rFonts w:asciiTheme="minorHAnsi" w:hAnsiTheme="minorHAnsi" w:cstheme="minorHAnsi"/>
          <w:lang w:val="cs-CZ"/>
        </w:rPr>
        <w:br w:type="column"/>
      </w:r>
      <w:r w:rsidR="00717FAD">
        <w:rPr>
          <w:rFonts w:asciiTheme="minorHAnsi" w:hAnsiTheme="minorHAnsi" w:cstheme="minorHAnsi"/>
          <w:b/>
          <w:color w:val="7DB850"/>
          <w:sz w:val="24"/>
          <w:u w:val="thick" w:color="7DB850"/>
          <w:lang w:val="cs-CZ"/>
        </w:rPr>
        <w:t>Ostružiník křovitý</w:t>
      </w:r>
    </w:p>
    <w:p w14:paraId="787EF353" w14:textId="78667D8B" w:rsidR="003F3CB2" w:rsidRPr="00FA202D" w:rsidRDefault="003F3CB2" w:rsidP="00616401">
      <w:pPr>
        <w:pStyle w:val="Textkrper"/>
        <w:ind w:left="176" w:right="730"/>
        <w:jc w:val="both"/>
        <w:rPr>
          <w:lang w:val="cs-CZ"/>
        </w:rPr>
      </w:pPr>
    </w:p>
    <w:p w14:paraId="3949B2A3" w14:textId="759709A6" w:rsidR="003F3CB2" w:rsidRPr="00FA202D" w:rsidRDefault="00717FAD" w:rsidP="00616401">
      <w:pPr>
        <w:pStyle w:val="Textkrper"/>
        <w:ind w:left="176" w:right="730"/>
        <w:jc w:val="both"/>
        <w:rPr>
          <w:lang w:val="cs-CZ"/>
        </w:rPr>
      </w:pPr>
      <w:r w:rsidRPr="00717FAD">
        <w:rPr>
          <w:b/>
          <w:bCs/>
          <w:lang w:val="cs-CZ"/>
        </w:rPr>
        <w:t>Obecná charakteristika</w:t>
      </w:r>
      <w:r w:rsidR="00B854E9" w:rsidRPr="00FA202D">
        <w:rPr>
          <w:b/>
          <w:bCs/>
          <w:lang w:val="cs-CZ"/>
        </w:rPr>
        <w:t>:</w:t>
      </w:r>
      <w:r w:rsidR="00B854E9" w:rsidRPr="00FA202D">
        <w:rPr>
          <w:lang w:val="cs-CZ"/>
        </w:rPr>
        <w:t xml:space="preserve"> </w:t>
      </w:r>
      <w:r w:rsidR="00F343FB">
        <w:rPr>
          <w:lang w:val="cs-CZ"/>
        </w:rPr>
        <w:t>O</w:t>
      </w:r>
      <w:r w:rsidR="003265F7">
        <w:rPr>
          <w:lang w:val="cs-CZ"/>
        </w:rPr>
        <w:t xml:space="preserve">stružiník je </w:t>
      </w:r>
      <w:r w:rsidR="003265F7" w:rsidRPr="003265F7">
        <w:rPr>
          <w:lang w:val="cs-CZ"/>
        </w:rPr>
        <w:t>křovitá rostlina částečně vyhánějící úponky u země, částečně dorůstající do výšky až 2 metry. Plody jsou zpočátku zelené, potom červené a později čern</w:t>
      </w:r>
      <w:r w:rsidR="003265F7">
        <w:rPr>
          <w:lang w:val="cs-CZ"/>
        </w:rPr>
        <w:t xml:space="preserve">o-fialové. Teprve tehdy jsou zralé. Na větvičkách se nachází ostny, které pomáhají </w:t>
      </w:r>
      <w:r w:rsidR="0076606B">
        <w:rPr>
          <w:lang w:val="cs-CZ"/>
        </w:rPr>
        <w:t xml:space="preserve">rostlině </w:t>
      </w:r>
      <w:r w:rsidR="003265F7">
        <w:rPr>
          <w:lang w:val="cs-CZ"/>
        </w:rPr>
        <w:t>při popínání a slouží jako obrana před okusováním</w:t>
      </w:r>
      <w:r w:rsidR="00C73018" w:rsidRPr="00FA202D">
        <w:rPr>
          <w:lang w:val="cs-CZ"/>
        </w:rPr>
        <w:t xml:space="preserve">. </w:t>
      </w:r>
    </w:p>
    <w:p w14:paraId="5B56D7E0" w14:textId="77777777" w:rsidR="003F3CB2" w:rsidRPr="00FA202D" w:rsidRDefault="003F3CB2" w:rsidP="00616401">
      <w:pPr>
        <w:pStyle w:val="Textkrper"/>
        <w:ind w:left="176" w:right="730"/>
        <w:jc w:val="both"/>
        <w:rPr>
          <w:lang w:val="cs-CZ"/>
        </w:rPr>
      </w:pPr>
    </w:p>
    <w:p w14:paraId="2DA4A336" w14:textId="391FA41C" w:rsidR="003F3CB2" w:rsidRPr="00FA202D" w:rsidRDefault="00EA3D07" w:rsidP="00616401">
      <w:pPr>
        <w:pStyle w:val="Textkrper"/>
        <w:ind w:left="176" w:right="730"/>
        <w:jc w:val="both"/>
        <w:rPr>
          <w:lang w:val="cs-CZ"/>
        </w:rPr>
      </w:pPr>
      <w:r w:rsidRPr="00EA3D07">
        <w:rPr>
          <w:b/>
          <w:bCs/>
          <w:lang w:val="cs-CZ"/>
        </w:rPr>
        <w:t>Stanoviště</w:t>
      </w:r>
      <w:r w:rsidR="00B854E9" w:rsidRPr="00FA202D">
        <w:rPr>
          <w:b/>
          <w:bCs/>
          <w:lang w:val="cs-CZ"/>
        </w:rPr>
        <w:t>:</w:t>
      </w:r>
      <w:r w:rsidR="00B854E9" w:rsidRPr="00FA202D">
        <w:rPr>
          <w:lang w:val="cs-CZ"/>
        </w:rPr>
        <w:t xml:space="preserve"> </w:t>
      </w:r>
      <w:r w:rsidR="00F343FB">
        <w:rPr>
          <w:lang w:val="cs-CZ"/>
        </w:rPr>
        <w:t>U</w:t>
      </w:r>
      <w:r w:rsidRPr="00EA3D07">
        <w:rPr>
          <w:lang w:val="cs-CZ"/>
        </w:rPr>
        <w:t>přednostňuje světlé lesy, okraje lesů, houštiny, okraje cest</w:t>
      </w:r>
      <w:r>
        <w:rPr>
          <w:lang w:val="cs-CZ"/>
        </w:rPr>
        <w:t xml:space="preserve"> a také</w:t>
      </w:r>
      <w:r w:rsidRPr="00EA3D07">
        <w:rPr>
          <w:lang w:val="cs-CZ"/>
        </w:rPr>
        <w:t xml:space="preserve"> rumiště</w:t>
      </w:r>
      <w:r w:rsidR="00C73018" w:rsidRPr="00FA202D">
        <w:rPr>
          <w:lang w:val="cs-CZ"/>
        </w:rPr>
        <w:t>.</w:t>
      </w:r>
    </w:p>
    <w:p w14:paraId="20162B9B" w14:textId="77777777" w:rsidR="003F3CB2" w:rsidRPr="00FA202D" w:rsidRDefault="003F3CB2" w:rsidP="00616401">
      <w:pPr>
        <w:pStyle w:val="Textkrper"/>
        <w:ind w:left="176" w:right="730"/>
        <w:jc w:val="both"/>
        <w:rPr>
          <w:lang w:val="cs-CZ"/>
        </w:rPr>
      </w:pPr>
    </w:p>
    <w:p w14:paraId="30DDFC0C" w14:textId="7A3A0A1A" w:rsidR="00C73018" w:rsidRPr="00FA202D" w:rsidRDefault="00EA3D07" w:rsidP="00616401">
      <w:pPr>
        <w:pStyle w:val="Textkrper"/>
        <w:ind w:left="176" w:right="730"/>
        <w:jc w:val="both"/>
        <w:rPr>
          <w:lang w:val="cs-CZ"/>
        </w:rPr>
      </w:pPr>
      <w:r w:rsidRPr="00EA3D07">
        <w:rPr>
          <w:b/>
          <w:bCs/>
          <w:lang w:val="cs-CZ"/>
        </w:rPr>
        <w:t>Zvláštnosti</w:t>
      </w:r>
      <w:r w:rsidR="00B854E9" w:rsidRPr="00FA202D">
        <w:rPr>
          <w:b/>
          <w:bCs/>
          <w:lang w:val="cs-CZ"/>
        </w:rPr>
        <w:t>:</w:t>
      </w:r>
      <w:r w:rsidR="00B854E9" w:rsidRPr="00FA202D">
        <w:rPr>
          <w:lang w:val="cs-CZ"/>
        </w:rPr>
        <w:t xml:space="preserve"> </w:t>
      </w:r>
      <w:r>
        <w:rPr>
          <w:lang w:val="cs-CZ"/>
        </w:rPr>
        <w:t>L</w:t>
      </w:r>
      <w:r w:rsidR="00F343FB">
        <w:rPr>
          <w:lang w:val="cs-CZ"/>
        </w:rPr>
        <w:t xml:space="preserve">isty pomáhají v podobě čaje při </w:t>
      </w:r>
      <w:r w:rsidR="00F343FB" w:rsidRPr="00F343FB">
        <w:rPr>
          <w:lang w:val="cs-CZ"/>
        </w:rPr>
        <w:t>průjmových onemocněních a zánětech sliznic</w:t>
      </w:r>
      <w:r w:rsidR="00F343FB">
        <w:rPr>
          <w:lang w:val="cs-CZ"/>
        </w:rPr>
        <w:t xml:space="preserve">. </w:t>
      </w:r>
      <w:r w:rsidR="008E53E8">
        <w:rPr>
          <w:lang w:val="cs-CZ"/>
        </w:rPr>
        <w:t>P</w:t>
      </w:r>
      <w:r w:rsidR="008E53E8" w:rsidRPr="008E53E8">
        <w:rPr>
          <w:lang w:val="cs-CZ"/>
        </w:rPr>
        <w:t xml:space="preserve">lody </w:t>
      </w:r>
      <w:r w:rsidR="008E53E8">
        <w:rPr>
          <w:lang w:val="cs-CZ"/>
        </w:rPr>
        <w:t>lze konzumovat</w:t>
      </w:r>
      <w:r w:rsidR="008E53E8" w:rsidRPr="008E53E8">
        <w:rPr>
          <w:lang w:val="cs-CZ"/>
        </w:rPr>
        <w:t xml:space="preserve"> </w:t>
      </w:r>
      <w:r w:rsidR="008E53E8">
        <w:rPr>
          <w:lang w:val="cs-CZ"/>
        </w:rPr>
        <w:t xml:space="preserve">v syrovém stavu, jsou také zpracovávány pyré </w:t>
      </w:r>
      <w:r w:rsidR="008E53E8" w:rsidRPr="008E53E8">
        <w:rPr>
          <w:lang w:val="cs-CZ"/>
        </w:rPr>
        <w:t>nebo šťáv</w:t>
      </w:r>
      <w:r w:rsidR="008E53E8">
        <w:rPr>
          <w:lang w:val="cs-CZ"/>
        </w:rPr>
        <w:t>a</w:t>
      </w:r>
      <w:r w:rsidR="00C73018" w:rsidRPr="00FA202D">
        <w:rPr>
          <w:lang w:val="cs-CZ"/>
        </w:rPr>
        <w:t xml:space="preserve">. </w:t>
      </w:r>
      <w:r w:rsidR="008E53E8" w:rsidRPr="008E53E8">
        <w:rPr>
          <w:lang w:val="cs-CZ"/>
        </w:rPr>
        <w:t xml:space="preserve">Pro srny a jeleny jsou výhonky ostružiníku velmi oblíbenou </w:t>
      </w:r>
      <w:r w:rsidR="008E53E8">
        <w:rPr>
          <w:lang w:val="cs-CZ"/>
        </w:rPr>
        <w:t xml:space="preserve">stravou, což redukuje okusování </w:t>
      </w:r>
      <w:r w:rsidR="008E53E8" w:rsidRPr="008E53E8">
        <w:rPr>
          <w:lang w:val="cs-CZ"/>
        </w:rPr>
        <w:t>vzácnější</w:t>
      </w:r>
      <w:r w:rsidR="008E53E8">
        <w:rPr>
          <w:lang w:val="cs-CZ"/>
        </w:rPr>
        <w:t>ch</w:t>
      </w:r>
      <w:r w:rsidR="008E53E8" w:rsidRPr="008E53E8">
        <w:rPr>
          <w:lang w:val="cs-CZ"/>
        </w:rPr>
        <w:t xml:space="preserve"> druh</w:t>
      </w:r>
      <w:r w:rsidR="008E53E8">
        <w:rPr>
          <w:lang w:val="cs-CZ"/>
        </w:rPr>
        <w:t>ů</w:t>
      </w:r>
      <w:r w:rsidR="008E53E8" w:rsidRPr="008E53E8">
        <w:rPr>
          <w:lang w:val="cs-CZ"/>
        </w:rPr>
        <w:t xml:space="preserve"> stromů </w:t>
      </w:r>
      <w:r w:rsidR="008E53E8">
        <w:rPr>
          <w:lang w:val="cs-CZ"/>
        </w:rPr>
        <w:t>l</w:t>
      </w:r>
      <w:r w:rsidR="008E53E8" w:rsidRPr="008E53E8">
        <w:rPr>
          <w:lang w:val="cs-CZ"/>
        </w:rPr>
        <w:t>esní zvěří</w:t>
      </w:r>
      <w:r w:rsidR="00C73018" w:rsidRPr="00FA202D">
        <w:rPr>
          <w:lang w:val="cs-CZ"/>
        </w:rPr>
        <w:t xml:space="preserve">. </w:t>
      </w:r>
    </w:p>
    <w:sectPr w:rsidR="00C73018" w:rsidRPr="00FA202D" w:rsidSect="000402B3">
      <w:type w:val="continuous"/>
      <w:pgSz w:w="16840" w:h="11910" w:orient="landscape"/>
      <w:pgMar w:top="340" w:right="100" w:bottom="280" w:left="220" w:header="720" w:footer="720" w:gutter="0"/>
      <w:cols w:num="2" w:space="720" w:equalWidth="0">
        <w:col w:w="8075" w:space="60"/>
        <w:col w:w="83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eXGyreAdventor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2F73"/>
    <w:multiLevelType w:val="hybridMultilevel"/>
    <w:tmpl w:val="265E4982"/>
    <w:lvl w:ilvl="0" w:tplc="9168E3C4">
      <w:numFmt w:val="bullet"/>
      <w:lvlText w:val="•"/>
      <w:lvlJc w:val="left"/>
      <w:pPr>
        <w:ind w:left="4970" w:hanging="360"/>
      </w:pPr>
      <w:rPr>
        <w:rFonts w:ascii="TeXGyreAdventor" w:eastAsia="TeXGyreAdventor" w:hAnsi="TeXGyreAdventor" w:cs="TeXGyreAdventor" w:hint="default"/>
        <w:color w:val="231F20"/>
        <w:spacing w:val="-1"/>
        <w:w w:val="99"/>
        <w:sz w:val="23"/>
        <w:szCs w:val="23"/>
        <w:lang w:val="de-DE" w:eastAsia="en-US" w:bidi="ar-SA"/>
      </w:rPr>
    </w:lvl>
    <w:lvl w:ilvl="1" w:tplc="5D3E75C0">
      <w:numFmt w:val="bullet"/>
      <w:lvlText w:val="•"/>
      <w:lvlJc w:val="left"/>
      <w:pPr>
        <w:ind w:left="5286" w:hanging="360"/>
      </w:pPr>
      <w:rPr>
        <w:rFonts w:hint="default"/>
        <w:lang w:val="de-DE" w:eastAsia="en-US" w:bidi="ar-SA"/>
      </w:rPr>
    </w:lvl>
    <w:lvl w:ilvl="2" w:tplc="A7BC5850">
      <w:numFmt w:val="bullet"/>
      <w:lvlText w:val="•"/>
      <w:lvlJc w:val="left"/>
      <w:pPr>
        <w:ind w:left="5593" w:hanging="360"/>
      </w:pPr>
      <w:rPr>
        <w:rFonts w:hint="default"/>
        <w:lang w:val="de-DE" w:eastAsia="en-US" w:bidi="ar-SA"/>
      </w:rPr>
    </w:lvl>
    <w:lvl w:ilvl="3" w:tplc="8FFC4E84">
      <w:numFmt w:val="bullet"/>
      <w:lvlText w:val="•"/>
      <w:lvlJc w:val="left"/>
      <w:pPr>
        <w:ind w:left="5899" w:hanging="360"/>
      </w:pPr>
      <w:rPr>
        <w:rFonts w:hint="default"/>
        <w:lang w:val="de-DE" w:eastAsia="en-US" w:bidi="ar-SA"/>
      </w:rPr>
    </w:lvl>
    <w:lvl w:ilvl="4" w:tplc="7F86D4B2">
      <w:numFmt w:val="bullet"/>
      <w:lvlText w:val="•"/>
      <w:lvlJc w:val="left"/>
      <w:pPr>
        <w:ind w:left="6206" w:hanging="360"/>
      </w:pPr>
      <w:rPr>
        <w:rFonts w:hint="default"/>
        <w:lang w:val="de-DE" w:eastAsia="en-US" w:bidi="ar-SA"/>
      </w:rPr>
    </w:lvl>
    <w:lvl w:ilvl="5" w:tplc="6BD8C6A2">
      <w:numFmt w:val="bullet"/>
      <w:lvlText w:val="•"/>
      <w:lvlJc w:val="left"/>
      <w:pPr>
        <w:ind w:left="6512" w:hanging="360"/>
      </w:pPr>
      <w:rPr>
        <w:rFonts w:hint="default"/>
        <w:lang w:val="de-DE" w:eastAsia="en-US" w:bidi="ar-SA"/>
      </w:rPr>
    </w:lvl>
    <w:lvl w:ilvl="6" w:tplc="F25A128A">
      <w:numFmt w:val="bullet"/>
      <w:lvlText w:val="•"/>
      <w:lvlJc w:val="left"/>
      <w:pPr>
        <w:ind w:left="6819" w:hanging="360"/>
      </w:pPr>
      <w:rPr>
        <w:rFonts w:hint="default"/>
        <w:lang w:val="de-DE" w:eastAsia="en-US" w:bidi="ar-SA"/>
      </w:rPr>
    </w:lvl>
    <w:lvl w:ilvl="7" w:tplc="7700DF9A">
      <w:numFmt w:val="bullet"/>
      <w:lvlText w:val="•"/>
      <w:lvlJc w:val="left"/>
      <w:pPr>
        <w:ind w:left="7126" w:hanging="360"/>
      </w:pPr>
      <w:rPr>
        <w:rFonts w:hint="default"/>
        <w:lang w:val="de-DE" w:eastAsia="en-US" w:bidi="ar-SA"/>
      </w:rPr>
    </w:lvl>
    <w:lvl w:ilvl="8" w:tplc="C4BE3504">
      <w:numFmt w:val="bullet"/>
      <w:lvlText w:val="•"/>
      <w:lvlJc w:val="left"/>
      <w:pPr>
        <w:ind w:left="7432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DE02627"/>
    <w:multiLevelType w:val="hybridMultilevel"/>
    <w:tmpl w:val="B6D8F5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C87"/>
    <w:multiLevelType w:val="hybridMultilevel"/>
    <w:tmpl w:val="3D0A02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B2"/>
    <w:rsid w:val="000402B3"/>
    <w:rsid w:val="000A7ADF"/>
    <w:rsid w:val="000B62F3"/>
    <w:rsid w:val="001C015F"/>
    <w:rsid w:val="003265F7"/>
    <w:rsid w:val="003970F6"/>
    <w:rsid w:val="003F2DBA"/>
    <w:rsid w:val="003F3CB2"/>
    <w:rsid w:val="004B58B5"/>
    <w:rsid w:val="00532C51"/>
    <w:rsid w:val="0056289E"/>
    <w:rsid w:val="00563910"/>
    <w:rsid w:val="00616401"/>
    <w:rsid w:val="006456EE"/>
    <w:rsid w:val="006B1448"/>
    <w:rsid w:val="006F3CD9"/>
    <w:rsid w:val="00717FAD"/>
    <w:rsid w:val="00755FC4"/>
    <w:rsid w:val="0076606B"/>
    <w:rsid w:val="007F38FF"/>
    <w:rsid w:val="0084124F"/>
    <w:rsid w:val="008C3E76"/>
    <w:rsid w:val="008E53E8"/>
    <w:rsid w:val="00931D41"/>
    <w:rsid w:val="009E03FB"/>
    <w:rsid w:val="00A21727"/>
    <w:rsid w:val="00AA3DF0"/>
    <w:rsid w:val="00B854E9"/>
    <w:rsid w:val="00C73018"/>
    <w:rsid w:val="00CE5FEA"/>
    <w:rsid w:val="00D7480B"/>
    <w:rsid w:val="00E9441C"/>
    <w:rsid w:val="00EA3D07"/>
    <w:rsid w:val="00EB3DC4"/>
    <w:rsid w:val="00F343FB"/>
    <w:rsid w:val="00F6548D"/>
    <w:rsid w:val="00F7520F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EEB4"/>
  <w15:docId w15:val="{6145BFEC-82F5-443B-8975-5AA60CD2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eXGyreAdventor" w:eastAsia="TeXGyreAdventor" w:hAnsi="TeXGyreAdventor" w:cs="TeXGyreAdventor"/>
      <w:lang w:val="de-DE"/>
    </w:rPr>
  </w:style>
  <w:style w:type="paragraph" w:styleId="berschrift1">
    <w:name w:val="heading 1"/>
    <w:basedOn w:val="Standard"/>
    <w:uiPriority w:val="9"/>
    <w:qFormat/>
    <w:pPr>
      <w:spacing w:before="29"/>
      <w:ind w:left="176"/>
      <w:outlineLvl w:val="0"/>
    </w:pPr>
    <w:rPr>
      <w:rFonts w:ascii="Verdana" w:eastAsia="Verdana" w:hAnsi="Verdana" w:cs="Verdana"/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469"/>
      <w:ind w:left="591"/>
    </w:pPr>
    <w:rPr>
      <w:sz w:val="52"/>
      <w:szCs w:val="52"/>
    </w:rPr>
  </w:style>
  <w:style w:type="paragraph" w:styleId="Listenabsatz">
    <w:name w:val="List Paragraph"/>
    <w:basedOn w:val="Standard"/>
    <w:uiPriority w:val="1"/>
    <w:qFormat/>
    <w:pPr>
      <w:spacing w:line="276" w:lineRule="exact"/>
      <w:ind w:left="4970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B3D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B3DC4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31D4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8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ibooks.ch/faltan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Kleine Sträucher Kindertexte.indd</vt:lpstr>
      <vt:lpstr>Kleine Sträucher Kindertexte.indd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Kleine Sträucher Kindertexte.indd</dc:title>
  <dc:subject/>
  <dc:creator>Chris M</dc:creator>
  <cp:keywords/>
  <dc:description/>
  <cp:lastModifiedBy>Doris Maurer</cp:lastModifiedBy>
  <cp:revision>13</cp:revision>
  <cp:lastPrinted>2020-12-12T19:05:00Z</cp:lastPrinted>
  <dcterms:created xsi:type="dcterms:W3CDTF">2020-11-03T21:29:00Z</dcterms:created>
  <dcterms:modified xsi:type="dcterms:W3CDTF">2020-12-12T19:05:00Z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2020-09-14T00:00:00Z</vt:filetime>
  </property>
</Properties>
</file>